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200F0" w14:textId="5105A51C" w:rsidR="002D5789" w:rsidRPr="007F125F" w:rsidRDefault="00CA408D" w:rsidP="00754529">
      <w:pPr>
        <w:pStyle w:val="Footer"/>
        <w:jc w:val="right"/>
        <w:rPr>
          <w:rFonts w:ascii="Arial" w:hAnsi="Arial" w:cs="Arial"/>
          <w:sz w:val="22"/>
          <w:szCs w:val="22"/>
        </w:rPr>
      </w:pPr>
      <w:r>
        <w:rPr>
          <w:rFonts w:ascii="Arial" w:hAnsi="Arial" w:cs="Arial"/>
          <w:sz w:val="22"/>
          <w:szCs w:val="22"/>
        </w:rPr>
        <w:t>2</w:t>
      </w:r>
      <w:r w:rsidR="0055784E">
        <w:rPr>
          <w:rFonts w:ascii="Arial" w:hAnsi="Arial" w:cs="Arial"/>
          <w:sz w:val="22"/>
          <w:szCs w:val="22"/>
        </w:rPr>
        <w:t>2</w:t>
      </w:r>
      <w:r w:rsidR="0055784E" w:rsidRPr="0055784E">
        <w:rPr>
          <w:rFonts w:ascii="Arial" w:hAnsi="Arial" w:cs="Arial"/>
          <w:sz w:val="22"/>
          <w:szCs w:val="22"/>
          <w:vertAlign w:val="superscript"/>
        </w:rPr>
        <w:t>nd</w:t>
      </w:r>
      <w:r w:rsidR="0055784E">
        <w:rPr>
          <w:rFonts w:ascii="Arial" w:hAnsi="Arial" w:cs="Arial"/>
          <w:sz w:val="22"/>
          <w:szCs w:val="22"/>
        </w:rPr>
        <w:t xml:space="preserve"> </w:t>
      </w:r>
      <w:r w:rsidR="00B437F9">
        <w:rPr>
          <w:rFonts w:ascii="Arial" w:hAnsi="Arial" w:cs="Arial"/>
          <w:sz w:val="22"/>
          <w:szCs w:val="22"/>
        </w:rPr>
        <w:t>April</w:t>
      </w:r>
      <w:r w:rsidR="005B2091">
        <w:rPr>
          <w:rFonts w:ascii="Arial" w:hAnsi="Arial" w:cs="Arial"/>
          <w:sz w:val="22"/>
          <w:szCs w:val="22"/>
        </w:rPr>
        <w:t xml:space="preserve"> 2021</w:t>
      </w:r>
    </w:p>
    <w:p w14:paraId="19E21851" w14:textId="1BBC1313" w:rsidR="008D3E8A" w:rsidRPr="007F125F" w:rsidRDefault="002D5789" w:rsidP="008D3E8A">
      <w:pPr>
        <w:pStyle w:val="Footer"/>
        <w:rPr>
          <w:rFonts w:ascii="Arial" w:hAnsi="Arial" w:cs="Arial"/>
          <w:sz w:val="22"/>
          <w:szCs w:val="22"/>
        </w:rPr>
      </w:pPr>
      <w:r w:rsidRPr="007F125F">
        <w:rPr>
          <w:rFonts w:ascii="Arial" w:hAnsi="Arial" w:cs="Arial"/>
          <w:sz w:val="22"/>
          <w:szCs w:val="22"/>
        </w:rPr>
        <w:t>Our ref:</w:t>
      </w:r>
      <w:r w:rsidR="00BD777A">
        <w:rPr>
          <w:rFonts w:ascii="Arial" w:hAnsi="Arial" w:cs="Arial"/>
          <w:sz w:val="22"/>
          <w:szCs w:val="22"/>
        </w:rPr>
        <w:t xml:space="preserve"> </w:t>
      </w:r>
      <w:r w:rsidR="008A5CBE">
        <w:rPr>
          <w:rFonts w:ascii="Arial" w:hAnsi="Arial" w:cs="Arial"/>
          <w:sz w:val="22"/>
          <w:szCs w:val="22"/>
        </w:rPr>
        <w:t>FOI/04</w:t>
      </w:r>
      <w:r w:rsidR="00A1430C">
        <w:rPr>
          <w:rFonts w:ascii="Arial" w:hAnsi="Arial" w:cs="Arial"/>
          <w:sz w:val="22"/>
          <w:szCs w:val="22"/>
        </w:rPr>
        <w:t>2</w:t>
      </w:r>
      <w:r w:rsidR="00CA408D">
        <w:rPr>
          <w:rFonts w:ascii="Arial" w:hAnsi="Arial" w:cs="Arial"/>
          <w:sz w:val="22"/>
          <w:szCs w:val="22"/>
        </w:rPr>
        <w:t>74</w:t>
      </w:r>
    </w:p>
    <w:p w14:paraId="178BBEDC" w14:textId="77777777" w:rsidR="002D5789" w:rsidRPr="007F125F" w:rsidRDefault="002D5789" w:rsidP="008D3E8A">
      <w:pPr>
        <w:pStyle w:val="Footer"/>
        <w:rPr>
          <w:rFonts w:ascii="Arial" w:hAnsi="Arial" w:cs="Arial"/>
          <w:sz w:val="22"/>
          <w:szCs w:val="22"/>
          <w:lang w:val="en-GB" w:eastAsia="en-GB"/>
        </w:rPr>
      </w:pPr>
    </w:p>
    <w:p w14:paraId="6725B6DE" w14:textId="5606CB22" w:rsidR="002D5789" w:rsidRPr="00AE63A9" w:rsidRDefault="002D5789" w:rsidP="008D3E8A">
      <w:pPr>
        <w:pStyle w:val="Footer"/>
        <w:rPr>
          <w:rFonts w:ascii="Arial" w:hAnsi="Arial" w:cs="Arial"/>
          <w:sz w:val="22"/>
          <w:szCs w:val="22"/>
        </w:rPr>
      </w:pPr>
      <w:r w:rsidRPr="00AE63A9">
        <w:rPr>
          <w:rFonts w:ascii="Arial" w:hAnsi="Arial" w:cs="Arial"/>
          <w:sz w:val="22"/>
          <w:szCs w:val="22"/>
        </w:rPr>
        <w:t>Dear</w:t>
      </w:r>
      <w:r w:rsidR="00FA3664">
        <w:rPr>
          <w:rFonts w:ascii="Arial" w:hAnsi="Arial" w:cs="Arial"/>
          <w:sz w:val="22"/>
          <w:szCs w:val="22"/>
        </w:rPr>
        <w:t xml:space="preserve"> </w:t>
      </w:r>
    </w:p>
    <w:p w14:paraId="50D01517" w14:textId="77777777" w:rsidR="002D5789" w:rsidRPr="00AE63A9" w:rsidRDefault="002D5789" w:rsidP="008D3E8A">
      <w:pPr>
        <w:pStyle w:val="Footer"/>
        <w:rPr>
          <w:rFonts w:ascii="Arial" w:hAnsi="Arial" w:cs="Arial"/>
          <w:sz w:val="22"/>
          <w:szCs w:val="22"/>
          <w:lang w:val="en-GB" w:eastAsia="en-GB"/>
        </w:rPr>
      </w:pPr>
    </w:p>
    <w:p w14:paraId="1C2BC62E" w14:textId="77777777" w:rsidR="002D5789" w:rsidRPr="00AE63A9" w:rsidRDefault="002D5789" w:rsidP="002D5789">
      <w:pPr>
        <w:autoSpaceDE w:val="0"/>
        <w:autoSpaceDN w:val="0"/>
        <w:adjustRightInd w:val="0"/>
        <w:rPr>
          <w:rFonts w:ascii="Arial" w:hAnsi="Arial" w:cs="Arial"/>
          <w:sz w:val="22"/>
          <w:szCs w:val="22"/>
        </w:rPr>
      </w:pPr>
      <w:r w:rsidRPr="00AE63A9">
        <w:rPr>
          <w:rFonts w:ascii="Arial" w:hAnsi="Arial" w:cs="Arial"/>
          <w:sz w:val="22"/>
          <w:szCs w:val="22"/>
        </w:rPr>
        <w:t xml:space="preserve">Thank you for your request for information. </w:t>
      </w:r>
    </w:p>
    <w:p w14:paraId="565E8DD4" w14:textId="77777777" w:rsidR="002D5789" w:rsidRPr="00AE63A9" w:rsidRDefault="002D5789" w:rsidP="002D5789">
      <w:pPr>
        <w:autoSpaceDE w:val="0"/>
        <w:autoSpaceDN w:val="0"/>
        <w:adjustRightInd w:val="0"/>
        <w:rPr>
          <w:rFonts w:ascii="Arial" w:hAnsi="Arial" w:cs="Arial"/>
          <w:sz w:val="22"/>
          <w:szCs w:val="22"/>
        </w:rPr>
      </w:pPr>
    </w:p>
    <w:p w14:paraId="11A841F3" w14:textId="77777777" w:rsidR="00CA408D" w:rsidRDefault="00D33695" w:rsidP="002D5789">
      <w:pPr>
        <w:pStyle w:val="Heading2"/>
        <w:rPr>
          <w:rFonts w:ascii="Arial" w:hAnsi="Arial" w:cs="Arial"/>
          <w:color w:val="auto"/>
          <w:sz w:val="22"/>
          <w:szCs w:val="22"/>
          <w:u w:val="single"/>
        </w:rPr>
      </w:pPr>
      <w:r>
        <w:rPr>
          <w:rFonts w:ascii="Arial" w:hAnsi="Arial" w:cs="Arial"/>
          <w:color w:val="auto"/>
          <w:sz w:val="22"/>
          <w:szCs w:val="22"/>
          <w:u w:val="single"/>
        </w:rPr>
        <w:t>Your Request</w:t>
      </w:r>
    </w:p>
    <w:p w14:paraId="2E76A5EC" w14:textId="77777777" w:rsidR="00CA408D" w:rsidRPr="00CA408D" w:rsidRDefault="00CA408D" w:rsidP="00CA408D">
      <w:pPr>
        <w:pStyle w:val="Heading2"/>
        <w:rPr>
          <w:rFonts w:ascii="Arial" w:hAnsi="Arial" w:cs="Arial"/>
          <w:b w:val="0"/>
          <w:bCs w:val="0"/>
          <w:color w:val="auto"/>
          <w:sz w:val="22"/>
          <w:szCs w:val="22"/>
        </w:rPr>
      </w:pPr>
      <w:r w:rsidRPr="00CA408D">
        <w:rPr>
          <w:rFonts w:ascii="Arial" w:hAnsi="Arial" w:cs="Arial"/>
          <w:b w:val="0"/>
          <w:bCs w:val="0"/>
          <w:color w:val="auto"/>
          <w:sz w:val="22"/>
          <w:szCs w:val="22"/>
        </w:rPr>
        <w:t>I want to submit a request for some information from the organisation, in relation to their contract’s register.</w:t>
      </w:r>
    </w:p>
    <w:p w14:paraId="18C819D1" w14:textId="77777777" w:rsidR="00CA408D" w:rsidRPr="00CA408D" w:rsidRDefault="00CA408D" w:rsidP="00CA408D">
      <w:pPr>
        <w:pStyle w:val="Heading2"/>
        <w:rPr>
          <w:rFonts w:ascii="Arial" w:hAnsi="Arial" w:cs="Arial"/>
          <w:b w:val="0"/>
          <w:bCs w:val="0"/>
          <w:color w:val="auto"/>
          <w:sz w:val="22"/>
          <w:szCs w:val="22"/>
        </w:rPr>
      </w:pPr>
      <w:r w:rsidRPr="00CA408D">
        <w:rPr>
          <w:rFonts w:ascii="Arial" w:hAnsi="Arial" w:cs="Arial"/>
          <w:b w:val="0"/>
          <w:bCs w:val="0"/>
          <w:color w:val="auto"/>
          <w:sz w:val="22"/>
          <w:szCs w:val="22"/>
        </w:rPr>
        <w:t xml:space="preserve">The FULL contract register should display all the </w:t>
      </w:r>
      <w:proofErr w:type="spellStart"/>
      <w:r w:rsidRPr="00CA408D">
        <w:rPr>
          <w:rFonts w:ascii="Arial" w:hAnsi="Arial" w:cs="Arial"/>
          <w:b w:val="0"/>
          <w:bCs w:val="0"/>
          <w:color w:val="auto"/>
          <w:sz w:val="22"/>
          <w:szCs w:val="22"/>
        </w:rPr>
        <w:t>organisations</w:t>
      </w:r>
      <w:proofErr w:type="spellEnd"/>
      <w:r w:rsidRPr="00CA408D">
        <w:rPr>
          <w:rFonts w:ascii="Arial" w:hAnsi="Arial" w:cs="Arial"/>
          <w:b w:val="0"/>
          <w:bCs w:val="0"/>
          <w:color w:val="auto"/>
          <w:sz w:val="22"/>
          <w:szCs w:val="22"/>
        </w:rPr>
        <w:t xml:space="preserve"> existing/live contracts I would like the register to display the following columns/headings:</w:t>
      </w:r>
    </w:p>
    <w:p w14:paraId="4F93260D" w14:textId="77777777" w:rsidR="00CA408D" w:rsidRPr="00CA408D" w:rsidRDefault="00CA408D" w:rsidP="00CA408D">
      <w:pPr>
        <w:pStyle w:val="Heading2"/>
        <w:rPr>
          <w:rFonts w:ascii="Arial" w:hAnsi="Arial" w:cs="Arial"/>
          <w:b w:val="0"/>
          <w:bCs w:val="0"/>
          <w:color w:val="auto"/>
          <w:sz w:val="22"/>
          <w:szCs w:val="22"/>
        </w:rPr>
      </w:pPr>
      <w:r w:rsidRPr="00CA408D">
        <w:rPr>
          <w:rFonts w:ascii="Arial" w:hAnsi="Arial" w:cs="Arial"/>
          <w:b w:val="0"/>
          <w:bCs w:val="0"/>
          <w:color w:val="auto"/>
          <w:sz w:val="22"/>
          <w:szCs w:val="22"/>
        </w:rPr>
        <w:t>1. Contract Reference -Unique reference number associated with the contract.</w:t>
      </w:r>
    </w:p>
    <w:p w14:paraId="5B27AEFA" w14:textId="77777777" w:rsidR="00CA408D" w:rsidRPr="00CA408D" w:rsidRDefault="00CA408D" w:rsidP="00CA408D">
      <w:pPr>
        <w:pStyle w:val="Heading2"/>
        <w:rPr>
          <w:rFonts w:ascii="Arial" w:hAnsi="Arial" w:cs="Arial"/>
          <w:b w:val="0"/>
          <w:bCs w:val="0"/>
          <w:color w:val="auto"/>
          <w:sz w:val="22"/>
          <w:szCs w:val="22"/>
        </w:rPr>
      </w:pPr>
      <w:r w:rsidRPr="00CA408D">
        <w:rPr>
          <w:rFonts w:ascii="Arial" w:hAnsi="Arial" w:cs="Arial"/>
          <w:b w:val="0"/>
          <w:bCs w:val="0"/>
          <w:color w:val="auto"/>
          <w:sz w:val="22"/>
          <w:szCs w:val="22"/>
        </w:rPr>
        <w:t>2. Contract Title</w:t>
      </w:r>
    </w:p>
    <w:p w14:paraId="1C70A4B5" w14:textId="77777777" w:rsidR="00CA408D" w:rsidRPr="00CA408D" w:rsidRDefault="00CA408D" w:rsidP="00CA408D">
      <w:pPr>
        <w:pStyle w:val="Heading2"/>
        <w:rPr>
          <w:rFonts w:ascii="Arial" w:hAnsi="Arial" w:cs="Arial"/>
          <w:b w:val="0"/>
          <w:bCs w:val="0"/>
          <w:color w:val="auto"/>
          <w:sz w:val="22"/>
          <w:szCs w:val="22"/>
        </w:rPr>
      </w:pPr>
      <w:r w:rsidRPr="00CA408D">
        <w:rPr>
          <w:rFonts w:ascii="Arial" w:hAnsi="Arial" w:cs="Arial"/>
          <w:b w:val="0"/>
          <w:bCs w:val="0"/>
          <w:color w:val="auto"/>
          <w:sz w:val="22"/>
          <w:szCs w:val="22"/>
        </w:rPr>
        <w:t xml:space="preserve">3. Procurement Category –Please state the category name of the contract, I wish to know the category the contract is under. </w:t>
      </w:r>
    </w:p>
    <w:p w14:paraId="286B7F35" w14:textId="77777777" w:rsidR="00CA408D" w:rsidRPr="00CA408D" w:rsidRDefault="00CA408D" w:rsidP="00CA408D">
      <w:pPr>
        <w:pStyle w:val="Heading2"/>
        <w:rPr>
          <w:rFonts w:ascii="Arial" w:hAnsi="Arial" w:cs="Arial"/>
          <w:b w:val="0"/>
          <w:bCs w:val="0"/>
          <w:color w:val="auto"/>
          <w:sz w:val="22"/>
          <w:szCs w:val="22"/>
        </w:rPr>
      </w:pPr>
      <w:r w:rsidRPr="00CA408D">
        <w:rPr>
          <w:rFonts w:ascii="Arial" w:hAnsi="Arial" w:cs="Arial"/>
          <w:b w:val="0"/>
          <w:bCs w:val="0"/>
          <w:color w:val="auto"/>
          <w:sz w:val="22"/>
          <w:szCs w:val="22"/>
        </w:rPr>
        <w:t>4. Supplier Name</w:t>
      </w:r>
    </w:p>
    <w:p w14:paraId="3EFBEAB9" w14:textId="77777777" w:rsidR="00CA408D" w:rsidRPr="00CA408D" w:rsidRDefault="00CA408D" w:rsidP="00CA408D">
      <w:pPr>
        <w:pStyle w:val="Heading2"/>
        <w:rPr>
          <w:rFonts w:ascii="Arial" w:hAnsi="Arial" w:cs="Arial"/>
          <w:b w:val="0"/>
          <w:bCs w:val="0"/>
          <w:color w:val="auto"/>
          <w:sz w:val="22"/>
          <w:szCs w:val="22"/>
        </w:rPr>
      </w:pPr>
      <w:r w:rsidRPr="00CA408D">
        <w:rPr>
          <w:rFonts w:ascii="Arial" w:hAnsi="Arial" w:cs="Arial"/>
          <w:b w:val="0"/>
          <w:bCs w:val="0"/>
          <w:color w:val="auto"/>
          <w:sz w:val="22"/>
          <w:szCs w:val="22"/>
        </w:rPr>
        <w:t>5. Spend (Total or Annual)</w:t>
      </w:r>
    </w:p>
    <w:p w14:paraId="61688635" w14:textId="77777777" w:rsidR="00CA408D" w:rsidRPr="00CA408D" w:rsidRDefault="00CA408D" w:rsidP="00CA408D">
      <w:pPr>
        <w:pStyle w:val="Heading2"/>
        <w:rPr>
          <w:rFonts w:ascii="Arial" w:hAnsi="Arial" w:cs="Arial"/>
          <w:b w:val="0"/>
          <w:bCs w:val="0"/>
          <w:color w:val="auto"/>
          <w:sz w:val="22"/>
          <w:szCs w:val="22"/>
        </w:rPr>
      </w:pPr>
      <w:r w:rsidRPr="00CA408D">
        <w:rPr>
          <w:rFonts w:ascii="Arial" w:hAnsi="Arial" w:cs="Arial"/>
          <w:b w:val="0"/>
          <w:bCs w:val="0"/>
          <w:color w:val="auto"/>
          <w:sz w:val="22"/>
          <w:szCs w:val="22"/>
        </w:rPr>
        <w:t>6. Contract Duration</w:t>
      </w:r>
    </w:p>
    <w:p w14:paraId="01F198A4" w14:textId="77777777" w:rsidR="00CA408D" w:rsidRPr="00CA408D" w:rsidRDefault="00CA408D" w:rsidP="00CA408D">
      <w:pPr>
        <w:pStyle w:val="Heading2"/>
        <w:rPr>
          <w:rFonts w:ascii="Arial" w:hAnsi="Arial" w:cs="Arial"/>
          <w:b w:val="0"/>
          <w:bCs w:val="0"/>
          <w:color w:val="auto"/>
          <w:sz w:val="22"/>
          <w:szCs w:val="22"/>
        </w:rPr>
      </w:pPr>
      <w:r w:rsidRPr="00CA408D">
        <w:rPr>
          <w:rFonts w:ascii="Arial" w:hAnsi="Arial" w:cs="Arial"/>
          <w:b w:val="0"/>
          <w:bCs w:val="0"/>
          <w:color w:val="auto"/>
          <w:sz w:val="22"/>
          <w:szCs w:val="22"/>
        </w:rPr>
        <w:t>7. Contract Extensions</w:t>
      </w:r>
    </w:p>
    <w:p w14:paraId="2C7988F2" w14:textId="77777777" w:rsidR="00CA408D" w:rsidRPr="00CA408D" w:rsidRDefault="00CA408D" w:rsidP="00CA408D">
      <w:pPr>
        <w:pStyle w:val="Heading2"/>
        <w:rPr>
          <w:rFonts w:ascii="Arial" w:hAnsi="Arial" w:cs="Arial"/>
          <w:b w:val="0"/>
          <w:bCs w:val="0"/>
          <w:color w:val="auto"/>
          <w:sz w:val="22"/>
          <w:szCs w:val="22"/>
        </w:rPr>
      </w:pPr>
      <w:r w:rsidRPr="00CA408D">
        <w:rPr>
          <w:rFonts w:ascii="Arial" w:hAnsi="Arial" w:cs="Arial"/>
          <w:b w:val="0"/>
          <w:bCs w:val="0"/>
          <w:color w:val="auto"/>
          <w:sz w:val="22"/>
          <w:szCs w:val="22"/>
        </w:rPr>
        <w:t>8. Contract Starting Date</w:t>
      </w:r>
    </w:p>
    <w:p w14:paraId="4D877CB0" w14:textId="77777777" w:rsidR="00CA408D" w:rsidRPr="00CA408D" w:rsidRDefault="00CA408D" w:rsidP="00CA408D">
      <w:pPr>
        <w:pStyle w:val="Heading2"/>
        <w:rPr>
          <w:rFonts w:ascii="Arial" w:hAnsi="Arial" w:cs="Arial"/>
          <w:b w:val="0"/>
          <w:bCs w:val="0"/>
          <w:color w:val="auto"/>
          <w:sz w:val="22"/>
          <w:szCs w:val="22"/>
        </w:rPr>
      </w:pPr>
      <w:r w:rsidRPr="00CA408D">
        <w:rPr>
          <w:rFonts w:ascii="Arial" w:hAnsi="Arial" w:cs="Arial"/>
          <w:b w:val="0"/>
          <w:bCs w:val="0"/>
          <w:color w:val="auto"/>
          <w:sz w:val="22"/>
          <w:szCs w:val="22"/>
        </w:rPr>
        <w:t>9. Expiration Date</w:t>
      </w:r>
    </w:p>
    <w:p w14:paraId="61C7556F" w14:textId="77777777" w:rsidR="00CA408D" w:rsidRPr="00CA408D" w:rsidRDefault="00CA408D" w:rsidP="00CA408D">
      <w:pPr>
        <w:pStyle w:val="Heading2"/>
        <w:rPr>
          <w:rFonts w:ascii="Arial" w:hAnsi="Arial" w:cs="Arial"/>
          <w:b w:val="0"/>
          <w:bCs w:val="0"/>
          <w:color w:val="auto"/>
          <w:sz w:val="22"/>
          <w:szCs w:val="22"/>
        </w:rPr>
      </w:pPr>
      <w:r w:rsidRPr="00CA408D">
        <w:rPr>
          <w:rFonts w:ascii="Arial" w:hAnsi="Arial" w:cs="Arial"/>
          <w:b w:val="0"/>
          <w:bCs w:val="0"/>
          <w:color w:val="auto"/>
          <w:sz w:val="22"/>
          <w:szCs w:val="22"/>
        </w:rPr>
        <w:t>10. Contract Description [Please provide me with as much detail as possible.]</w:t>
      </w:r>
    </w:p>
    <w:p w14:paraId="372579F0" w14:textId="77777777" w:rsidR="00CA408D" w:rsidRPr="00CA408D" w:rsidRDefault="00CA408D" w:rsidP="00CA408D">
      <w:pPr>
        <w:pStyle w:val="Heading2"/>
        <w:rPr>
          <w:rFonts w:ascii="Arial" w:hAnsi="Arial" w:cs="Arial"/>
          <w:b w:val="0"/>
          <w:bCs w:val="0"/>
          <w:color w:val="auto"/>
          <w:sz w:val="22"/>
          <w:szCs w:val="22"/>
        </w:rPr>
      </w:pPr>
      <w:r w:rsidRPr="00CA408D">
        <w:rPr>
          <w:rFonts w:ascii="Arial" w:hAnsi="Arial" w:cs="Arial"/>
          <w:b w:val="0"/>
          <w:bCs w:val="0"/>
          <w:color w:val="auto"/>
          <w:sz w:val="22"/>
          <w:szCs w:val="22"/>
        </w:rPr>
        <w:t>11. Contact Owner (Full contact details if possible.)</w:t>
      </w:r>
    </w:p>
    <w:p w14:paraId="5D94CB2F" w14:textId="75E78ADD" w:rsidR="00CA408D" w:rsidRDefault="00CA408D" w:rsidP="00CA408D">
      <w:pPr>
        <w:pStyle w:val="Heading2"/>
        <w:rPr>
          <w:rFonts w:ascii="Arial" w:hAnsi="Arial" w:cs="Arial"/>
          <w:b w:val="0"/>
          <w:bCs w:val="0"/>
          <w:color w:val="auto"/>
          <w:sz w:val="22"/>
          <w:szCs w:val="22"/>
        </w:rPr>
      </w:pPr>
      <w:r w:rsidRPr="00CA408D">
        <w:rPr>
          <w:rFonts w:ascii="Arial" w:hAnsi="Arial" w:cs="Arial"/>
          <w:b w:val="0"/>
          <w:bCs w:val="0"/>
          <w:color w:val="auto"/>
          <w:sz w:val="22"/>
          <w:szCs w:val="22"/>
        </w:rPr>
        <w:t>12. CPV codes/</w:t>
      </w:r>
      <w:proofErr w:type="spellStart"/>
      <w:r w:rsidRPr="00CA408D">
        <w:rPr>
          <w:rFonts w:ascii="Arial" w:hAnsi="Arial" w:cs="Arial"/>
          <w:b w:val="0"/>
          <w:bCs w:val="0"/>
          <w:color w:val="auto"/>
          <w:sz w:val="22"/>
          <w:szCs w:val="22"/>
        </w:rPr>
        <w:t>ProClass</w:t>
      </w:r>
      <w:proofErr w:type="spellEnd"/>
    </w:p>
    <w:p w14:paraId="4EC72B48" w14:textId="49D451AE" w:rsidR="00CA408D" w:rsidRDefault="00CA408D" w:rsidP="00CA408D"/>
    <w:p w14:paraId="40828A98" w14:textId="77777777" w:rsidR="00CA408D" w:rsidRPr="00CA408D" w:rsidRDefault="00CA408D" w:rsidP="00CA408D">
      <w:pPr>
        <w:rPr>
          <w:rFonts w:ascii="Arial" w:hAnsi="Arial" w:cs="Arial"/>
          <w:sz w:val="22"/>
          <w:szCs w:val="22"/>
          <w:lang w:val="en-GB"/>
        </w:rPr>
      </w:pPr>
      <w:r w:rsidRPr="00CA408D">
        <w:rPr>
          <w:rFonts w:ascii="Arial" w:hAnsi="Arial" w:cs="Arial"/>
          <w:b/>
          <w:bCs/>
          <w:sz w:val="22"/>
          <w:szCs w:val="22"/>
          <w:u w:val="single"/>
          <w:lang w:val="en-GB"/>
        </w:rPr>
        <w:t>IMPORTANT</w:t>
      </w:r>
    </w:p>
    <w:p w14:paraId="6B0BD304" w14:textId="77777777" w:rsidR="00CA408D" w:rsidRPr="00CA408D" w:rsidRDefault="00CA408D" w:rsidP="00CA408D">
      <w:pPr>
        <w:rPr>
          <w:rFonts w:ascii="Arial" w:hAnsi="Arial" w:cs="Arial"/>
          <w:sz w:val="22"/>
          <w:szCs w:val="22"/>
          <w:lang w:val="en-GB"/>
        </w:rPr>
      </w:pPr>
      <w:r w:rsidRPr="00CA408D">
        <w:rPr>
          <w:rFonts w:ascii="Arial" w:hAnsi="Arial" w:cs="Arial"/>
          <w:sz w:val="22"/>
          <w:szCs w:val="22"/>
          <w:lang w:val="en-GB"/>
        </w:rPr>
        <w:lastRenderedPageBreak/>
        <w:t>1. For those organisations planning to make an exemption around spend, the spend information I have requested is an overall figure and I am not requesting a complete breakdown of services relating to the spend.</w:t>
      </w:r>
    </w:p>
    <w:p w14:paraId="3FAB2C93" w14:textId="77777777" w:rsidR="00CA408D" w:rsidRPr="00CA408D" w:rsidRDefault="00CA408D" w:rsidP="00CA408D">
      <w:pPr>
        <w:rPr>
          <w:rFonts w:ascii="Arial" w:hAnsi="Arial" w:cs="Arial"/>
          <w:sz w:val="22"/>
          <w:szCs w:val="22"/>
          <w:lang w:val="en-GB"/>
        </w:rPr>
      </w:pPr>
      <w:r w:rsidRPr="00CA408D">
        <w:rPr>
          <w:rFonts w:ascii="Arial" w:hAnsi="Arial" w:cs="Arial"/>
          <w:sz w:val="22"/>
          <w:szCs w:val="22"/>
          <w:lang w:val="en-GB"/>
        </w:rPr>
        <w:t>2. If the organisation has a CRM system or a similar system, there should be a facility to download and extract contract data.</w:t>
      </w:r>
    </w:p>
    <w:p w14:paraId="24D9E170" w14:textId="77777777" w:rsidR="00CA408D" w:rsidRPr="00CA408D" w:rsidRDefault="00CA408D" w:rsidP="00CA408D">
      <w:pPr>
        <w:rPr>
          <w:rFonts w:ascii="Arial" w:hAnsi="Arial" w:cs="Arial"/>
          <w:sz w:val="22"/>
          <w:szCs w:val="22"/>
          <w:lang w:val="en-GB"/>
        </w:rPr>
      </w:pPr>
      <w:r w:rsidRPr="00CA408D">
        <w:rPr>
          <w:rFonts w:ascii="Arial" w:hAnsi="Arial" w:cs="Arial"/>
          <w:sz w:val="22"/>
          <w:szCs w:val="22"/>
          <w:lang w:val="en-GB"/>
        </w:rPr>
        <w:t>3. You may forward me a Weblink to a portal to download the contract register, please make sure all of the organisation’s contracts are provided as doing prior research I have found that most organisations have only uploaded a small portion of all of their contracts.</w:t>
      </w:r>
    </w:p>
    <w:p w14:paraId="55AA5DF4" w14:textId="77777777" w:rsidR="00CA408D" w:rsidRPr="00CA408D" w:rsidRDefault="00CA408D" w:rsidP="00CA408D">
      <w:pPr>
        <w:rPr>
          <w:rFonts w:ascii="Arial" w:hAnsi="Arial" w:cs="Arial"/>
          <w:sz w:val="22"/>
          <w:szCs w:val="22"/>
          <w:lang w:val="en-GB"/>
        </w:rPr>
      </w:pPr>
      <w:r w:rsidRPr="00CA408D">
        <w:rPr>
          <w:rFonts w:ascii="Arial" w:hAnsi="Arial" w:cs="Arial"/>
          <w:sz w:val="22"/>
          <w:szCs w:val="22"/>
          <w:lang w:val="en-GB"/>
        </w:rPr>
        <w:t>Please do not think that this is the only information I require if you could provide me with more information that would be great.</w:t>
      </w:r>
    </w:p>
    <w:p w14:paraId="714E68F5" w14:textId="1F0E4B91" w:rsidR="00CA408D" w:rsidRDefault="00CA408D" w:rsidP="00CA408D">
      <w:pPr>
        <w:rPr>
          <w:rFonts w:ascii="Arial" w:hAnsi="Arial" w:cs="Arial"/>
          <w:sz w:val="22"/>
          <w:szCs w:val="22"/>
        </w:rPr>
      </w:pPr>
    </w:p>
    <w:p w14:paraId="5B67923E" w14:textId="77777777" w:rsidR="00CA408D" w:rsidRPr="00CA408D" w:rsidRDefault="00CA408D" w:rsidP="00CA408D">
      <w:pPr>
        <w:rPr>
          <w:rFonts w:ascii="Arial" w:hAnsi="Arial" w:cs="Arial"/>
          <w:sz w:val="22"/>
          <w:szCs w:val="22"/>
        </w:rPr>
      </w:pPr>
      <w:r w:rsidRPr="00CA408D">
        <w:rPr>
          <w:rFonts w:ascii="Arial" w:hAnsi="Arial" w:cs="Arial"/>
          <w:sz w:val="22"/>
          <w:szCs w:val="22"/>
        </w:rPr>
        <w:t>Please do not think that this is the only information I require if you could provide me with more information that would be great.</w:t>
      </w:r>
    </w:p>
    <w:p w14:paraId="2F623482" w14:textId="77777777" w:rsidR="00CA408D" w:rsidRPr="00CA408D" w:rsidRDefault="00CA408D" w:rsidP="00CA408D">
      <w:pPr>
        <w:rPr>
          <w:rFonts w:ascii="Arial" w:hAnsi="Arial" w:cs="Arial"/>
          <w:sz w:val="22"/>
          <w:szCs w:val="22"/>
        </w:rPr>
      </w:pPr>
      <w:r w:rsidRPr="00CA408D">
        <w:rPr>
          <w:rFonts w:ascii="Arial" w:hAnsi="Arial" w:cs="Arial"/>
          <w:sz w:val="22"/>
          <w:szCs w:val="22"/>
        </w:rPr>
        <w:t>Contract Data/API Contact Details</w:t>
      </w:r>
    </w:p>
    <w:p w14:paraId="65852CDA" w14:textId="77777777" w:rsidR="00CA408D" w:rsidRPr="00CA408D" w:rsidRDefault="00CA408D" w:rsidP="00CA408D">
      <w:pPr>
        <w:rPr>
          <w:rFonts w:ascii="Arial" w:hAnsi="Arial" w:cs="Arial"/>
          <w:sz w:val="22"/>
          <w:szCs w:val="22"/>
        </w:rPr>
      </w:pPr>
      <w:r w:rsidRPr="00CA408D">
        <w:rPr>
          <w:rFonts w:ascii="Arial" w:hAnsi="Arial" w:cs="Arial"/>
          <w:sz w:val="22"/>
          <w:szCs w:val="22"/>
        </w:rPr>
        <w:t>13. Can you also provide me with contact details of the person responsible for the actual contract’s register or someone responsible for API? [Name, Job Title, Telephone, Email Address] At the very least provide me with their actual job title.</w:t>
      </w:r>
    </w:p>
    <w:p w14:paraId="411687EE" w14:textId="77777777" w:rsidR="00CA408D" w:rsidRPr="00CA408D" w:rsidRDefault="00CA408D" w:rsidP="00CA408D">
      <w:pPr>
        <w:rPr>
          <w:rFonts w:ascii="Arial" w:hAnsi="Arial" w:cs="Arial"/>
          <w:sz w:val="22"/>
          <w:szCs w:val="22"/>
        </w:rPr>
      </w:pPr>
      <w:r w:rsidRPr="00CA408D">
        <w:rPr>
          <w:rFonts w:ascii="Arial" w:hAnsi="Arial" w:cs="Arial"/>
          <w:sz w:val="22"/>
          <w:szCs w:val="22"/>
        </w:rPr>
        <w:t>(Meaning of API “a set of functions and procedures that allow the creation of applications which access the features or data of an operating system, application, or other service.”)</w:t>
      </w:r>
    </w:p>
    <w:p w14:paraId="0275B5C6" w14:textId="18697C0C" w:rsidR="00CA408D" w:rsidRPr="00CA408D" w:rsidRDefault="00CA408D" w:rsidP="00CA408D">
      <w:pPr>
        <w:rPr>
          <w:rFonts w:ascii="Arial" w:hAnsi="Arial" w:cs="Arial"/>
          <w:sz w:val="22"/>
          <w:szCs w:val="22"/>
        </w:rPr>
      </w:pPr>
      <w:r w:rsidRPr="00CA408D">
        <w:rPr>
          <w:rFonts w:ascii="Arial" w:hAnsi="Arial" w:cs="Arial"/>
          <w:sz w:val="22"/>
          <w:szCs w:val="22"/>
        </w:rPr>
        <w:t>Please provide me with the contract’s register file in an excel format.</w:t>
      </w:r>
    </w:p>
    <w:p w14:paraId="0473E3EC" w14:textId="7EF6CFF4" w:rsidR="002D5789" w:rsidRDefault="002D5789" w:rsidP="002D5789">
      <w:pPr>
        <w:pStyle w:val="Heading2"/>
        <w:rPr>
          <w:rFonts w:ascii="Arial" w:hAnsi="Arial" w:cs="Arial"/>
          <w:color w:val="auto"/>
          <w:sz w:val="22"/>
          <w:szCs w:val="22"/>
          <w:u w:val="single"/>
        </w:rPr>
      </w:pPr>
      <w:r w:rsidRPr="00AE63A9">
        <w:rPr>
          <w:rFonts w:ascii="Arial" w:hAnsi="Arial" w:cs="Arial"/>
          <w:color w:val="auto"/>
          <w:sz w:val="22"/>
          <w:szCs w:val="22"/>
          <w:u w:val="single"/>
        </w:rPr>
        <w:t>Our Response</w:t>
      </w:r>
    </w:p>
    <w:p w14:paraId="6F6BE3CF" w14:textId="66FA5F2C" w:rsidR="00135169" w:rsidRDefault="00135169" w:rsidP="00135169">
      <w:pPr>
        <w:rPr>
          <w:rFonts w:ascii="Arial" w:hAnsi="Arial" w:cs="Arial"/>
          <w:sz w:val="22"/>
          <w:szCs w:val="22"/>
        </w:rPr>
      </w:pPr>
    </w:p>
    <w:p w14:paraId="0B33096A" w14:textId="1E3EC825" w:rsidR="00DB1962" w:rsidRDefault="00B752A3" w:rsidP="008D3E8A">
      <w:pPr>
        <w:pStyle w:val="Footer"/>
        <w:rPr>
          <w:rFonts w:ascii="Arial" w:hAnsi="Arial" w:cs="Arial"/>
          <w:sz w:val="22"/>
          <w:szCs w:val="22"/>
          <w:lang w:val="en-GB" w:eastAsia="en-GB"/>
        </w:rPr>
      </w:pPr>
      <w:r>
        <w:rPr>
          <w:rFonts w:ascii="Arial" w:hAnsi="Arial" w:cs="Arial"/>
          <w:sz w:val="22"/>
          <w:szCs w:val="22"/>
          <w:lang w:val="en-GB" w:eastAsia="en-GB"/>
        </w:rPr>
        <w:t xml:space="preserve">Q1 – 12, please see accompanying </w:t>
      </w:r>
      <w:r w:rsidR="0063502B">
        <w:rPr>
          <w:rFonts w:ascii="Arial" w:hAnsi="Arial" w:cs="Arial"/>
          <w:sz w:val="22"/>
          <w:szCs w:val="22"/>
          <w:lang w:val="en-GB" w:eastAsia="en-GB"/>
        </w:rPr>
        <w:t>document</w:t>
      </w:r>
      <w:r>
        <w:rPr>
          <w:rFonts w:ascii="Arial" w:hAnsi="Arial" w:cs="Arial"/>
          <w:sz w:val="22"/>
          <w:szCs w:val="22"/>
          <w:lang w:val="en-GB" w:eastAsia="en-GB"/>
        </w:rPr>
        <w:t>.</w:t>
      </w:r>
    </w:p>
    <w:p w14:paraId="19F4288D" w14:textId="46C4653D" w:rsidR="00B752A3" w:rsidRDefault="00B752A3" w:rsidP="008D3E8A">
      <w:pPr>
        <w:pStyle w:val="Footer"/>
        <w:rPr>
          <w:rFonts w:ascii="Arial" w:hAnsi="Arial" w:cs="Arial"/>
          <w:sz w:val="22"/>
          <w:szCs w:val="22"/>
          <w:lang w:val="en-GB" w:eastAsia="en-GB"/>
        </w:rPr>
      </w:pPr>
    </w:p>
    <w:p w14:paraId="776CC1F4" w14:textId="1DC40993" w:rsidR="00B752A3" w:rsidRDefault="00B752A3" w:rsidP="008D3E8A">
      <w:pPr>
        <w:pStyle w:val="Footer"/>
        <w:rPr>
          <w:rFonts w:ascii="Arial" w:hAnsi="Arial" w:cs="Arial"/>
          <w:sz w:val="22"/>
          <w:szCs w:val="22"/>
          <w:lang w:val="en-GB" w:eastAsia="en-GB"/>
        </w:rPr>
      </w:pPr>
      <w:r>
        <w:rPr>
          <w:rFonts w:ascii="Arial" w:hAnsi="Arial" w:cs="Arial"/>
          <w:sz w:val="22"/>
          <w:szCs w:val="22"/>
          <w:lang w:val="en-GB" w:eastAsia="en-GB"/>
        </w:rPr>
        <w:t xml:space="preserve">Q13 – Paul Barrett-Hill - </w:t>
      </w:r>
      <w:hyperlink r:id="rId11" w:history="1">
        <w:r w:rsidRPr="003825E7">
          <w:rPr>
            <w:rStyle w:val="Hyperlink"/>
            <w:rFonts w:ascii="Arial" w:hAnsi="Arial" w:cs="Arial"/>
            <w:sz w:val="22"/>
            <w:szCs w:val="22"/>
            <w:lang w:val="en-GB" w:eastAsia="en-GB"/>
          </w:rPr>
          <w:t>paul.barrett-hill@elht.nhs.uk</w:t>
        </w:r>
      </w:hyperlink>
      <w:r>
        <w:rPr>
          <w:rFonts w:ascii="Arial" w:hAnsi="Arial" w:cs="Arial"/>
          <w:sz w:val="22"/>
          <w:szCs w:val="22"/>
          <w:lang w:val="en-GB" w:eastAsia="en-GB"/>
        </w:rPr>
        <w:t xml:space="preserve"> ,  </w:t>
      </w:r>
    </w:p>
    <w:p w14:paraId="57E9D917" w14:textId="19E77747" w:rsidR="00B752A3" w:rsidRPr="00B752A3" w:rsidRDefault="00B752A3" w:rsidP="00B752A3">
      <w:pPr>
        <w:pStyle w:val="Footer"/>
        <w:rPr>
          <w:rFonts w:ascii="Arial" w:hAnsi="Arial" w:cs="Arial"/>
          <w:sz w:val="22"/>
          <w:szCs w:val="22"/>
          <w:lang w:val="en-GB" w:eastAsia="en-GB"/>
        </w:rPr>
      </w:pPr>
      <w:r>
        <w:rPr>
          <w:rFonts w:ascii="Arial" w:hAnsi="Arial" w:cs="Arial"/>
          <w:sz w:val="22"/>
          <w:szCs w:val="22"/>
          <w:lang w:val="en-GB" w:eastAsia="en-GB"/>
        </w:rPr>
        <w:t xml:space="preserve">           </w:t>
      </w:r>
      <w:r w:rsidRPr="00B752A3">
        <w:rPr>
          <w:rFonts w:ascii="Arial" w:hAnsi="Arial" w:cs="Arial"/>
          <w:sz w:val="22"/>
          <w:szCs w:val="22"/>
          <w:lang w:val="en-GB" w:eastAsia="en-GB"/>
        </w:rPr>
        <w:t xml:space="preserve">Head </w:t>
      </w:r>
      <w:proofErr w:type="gramStart"/>
      <w:r w:rsidRPr="00B752A3">
        <w:rPr>
          <w:rFonts w:ascii="Arial" w:hAnsi="Arial" w:cs="Arial"/>
          <w:sz w:val="22"/>
          <w:szCs w:val="22"/>
          <w:lang w:val="en-GB" w:eastAsia="en-GB"/>
        </w:rPr>
        <w:t>Of</w:t>
      </w:r>
      <w:proofErr w:type="gramEnd"/>
      <w:r w:rsidRPr="00B752A3">
        <w:rPr>
          <w:rFonts w:ascii="Arial" w:hAnsi="Arial" w:cs="Arial"/>
          <w:sz w:val="22"/>
          <w:szCs w:val="22"/>
          <w:lang w:val="en-GB" w:eastAsia="en-GB"/>
        </w:rPr>
        <w:t xml:space="preserve"> Service Data, Systems &amp; E-Commerce</w:t>
      </w:r>
    </w:p>
    <w:p w14:paraId="413A3C8B" w14:textId="377D0373" w:rsidR="00B752A3" w:rsidRDefault="00B752A3" w:rsidP="00B752A3">
      <w:pPr>
        <w:pStyle w:val="Footer"/>
        <w:rPr>
          <w:rFonts w:ascii="Arial" w:hAnsi="Arial" w:cs="Arial"/>
          <w:b/>
          <w:bCs/>
          <w:sz w:val="22"/>
          <w:szCs w:val="22"/>
          <w:lang w:val="en-GB" w:eastAsia="en-GB"/>
        </w:rPr>
      </w:pPr>
      <w:r>
        <w:rPr>
          <w:rFonts w:ascii="Arial" w:hAnsi="Arial" w:cs="Arial"/>
          <w:b/>
          <w:bCs/>
          <w:sz w:val="22"/>
          <w:szCs w:val="22"/>
          <w:lang w:val="en-GB" w:eastAsia="en-GB"/>
        </w:rPr>
        <w:t xml:space="preserve">           </w:t>
      </w:r>
      <w:r w:rsidRPr="00B752A3">
        <w:rPr>
          <w:rFonts w:ascii="Arial" w:hAnsi="Arial" w:cs="Arial"/>
          <w:b/>
          <w:bCs/>
          <w:sz w:val="22"/>
          <w:szCs w:val="22"/>
          <w:lang w:val="en-GB" w:eastAsia="en-GB"/>
        </w:rPr>
        <w:t>Lancashire Procurement Cluster</w:t>
      </w:r>
    </w:p>
    <w:p w14:paraId="51FA286B" w14:textId="04ED8251" w:rsidR="00B752A3" w:rsidRDefault="00B752A3" w:rsidP="00B752A3">
      <w:pPr>
        <w:pStyle w:val="Footer"/>
        <w:rPr>
          <w:rFonts w:ascii="Arial" w:hAnsi="Arial" w:cs="Arial"/>
          <w:b/>
          <w:bCs/>
          <w:sz w:val="22"/>
          <w:szCs w:val="22"/>
          <w:lang w:val="en-GB" w:eastAsia="en-GB"/>
        </w:rPr>
      </w:pPr>
    </w:p>
    <w:p w14:paraId="3F2EB2E5" w14:textId="77777777" w:rsidR="00B752A3" w:rsidRPr="00B752A3" w:rsidRDefault="00B752A3" w:rsidP="00B752A3">
      <w:pPr>
        <w:jc w:val="both"/>
        <w:rPr>
          <w:rFonts w:ascii="Calibri" w:hAnsi="Calibri" w:cs="Calibri"/>
          <w:i/>
          <w:iCs/>
          <w:lang w:val="en-GB" w:eastAsia="en-GB"/>
        </w:rPr>
      </w:pPr>
      <w:r w:rsidRPr="00B752A3">
        <w:rPr>
          <w:rFonts w:ascii="Calibri" w:hAnsi="Calibri" w:cs="Calibri"/>
          <w:i/>
          <w:iCs/>
        </w:rPr>
        <w:t xml:space="preserve">Lancashire Procurement Cluster is the shared collaborative procurement and supply chain service for Blackpool Teaching Hospitals NHS Foundation Trust, East Lancashire Hospitals NHS Trust and Lancashire Teaching Hospitals NHS Foundation Trust. </w:t>
      </w:r>
    </w:p>
    <w:p w14:paraId="0275D5A0" w14:textId="77777777" w:rsidR="007750C0" w:rsidRPr="00194A06" w:rsidRDefault="007750C0" w:rsidP="008D3E8A">
      <w:pPr>
        <w:pStyle w:val="Footer"/>
        <w:rPr>
          <w:rFonts w:ascii="Arial" w:hAnsi="Arial" w:cs="Arial"/>
          <w:sz w:val="22"/>
          <w:szCs w:val="22"/>
          <w:lang w:val="en-GB" w:eastAsia="en-GB"/>
        </w:rPr>
      </w:pPr>
    </w:p>
    <w:p w14:paraId="60D67A81" w14:textId="77777777" w:rsidR="002D5789" w:rsidRPr="00112071" w:rsidRDefault="002D5789" w:rsidP="002D5789">
      <w:pPr>
        <w:autoSpaceDE w:val="0"/>
        <w:autoSpaceDN w:val="0"/>
        <w:adjustRightInd w:val="0"/>
        <w:rPr>
          <w:rFonts w:ascii="Arial" w:hAnsi="Arial" w:cs="Arial"/>
          <w:sz w:val="22"/>
          <w:szCs w:val="22"/>
        </w:rPr>
      </w:pPr>
      <w:r w:rsidRPr="00112071">
        <w:rPr>
          <w:rFonts w:ascii="Arial" w:hAnsi="Arial" w:cs="Arial"/>
          <w:sz w:val="22"/>
          <w:szCs w:val="22"/>
        </w:rPr>
        <w:t>The information in this response is provided under the terms of the Open Government Licence. Please see here for more information:</w:t>
      </w:r>
    </w:p>
    <w:p w14:paraId="1F269469" w14:textId="77777777" w:rsidR="002D5789" w:rsidRPr="00112071" w:rsidRDefault="002D5789" w:rsidP="002D5789">
      <w:pPr>
        <w:autoSpaceDE w:val="0"/>
        <w:autoSpaceDN w:val="0"/>
        <w:adjustRightInd w:val="0"/>
        <w:rPr>
          <w:rFonts w:ascii="Arial" w:hAnsi="Arial" w:cs="Arial"/>
          <w:sz w:val="22"/>
          <w:szCs w:val="22"/>
        </w:rPr>
      </w:pPr>
    </w:p>
    <w:p w14:paraId="2618490D" w14:textId="77777777" w:rsidR="002D5789" w:rsidRPr="00112071" w:rsidRDefault="003E29D4" w:rsidP="002D5789">
      <w:pPr>
        <w:autoSpaceDE w:val="0"/>
        <w:autoSpaceDN w:val="0"/>
        <w:adjustRightInd w:val="0"/>
        <w:rPr>
          <w:rFonts w:ascii="Arial" w:hAnsi="Arial" w:cs="Arial"/>
          <w:sz w:val="22"/>
          <w:szCs w:val="22"/>
        </w:rPr>
      </w:pPr>
      <w:hyperlink r:id="rId12" w:history="1">
        <w:r w:rsidR="002D5789" w:rsidRPr="00112071">
          <w:rPr>
            <w:rStyle w:val="Hyperlink"/>
            <w:rFonts w:ascii="Arial" w:hAnsi="Arial" w:cs="Arial"/>
            <w:sz w:val="22"/>
            <w:szCs w:val="22"/>
          </w:rPr>
          <w:t>http://www.nationalarchives.gov.uk/doc/open-government-licence/version/3/</w:t>
        </w:r>
      </w:hyperlink>
    </w:p>
    <w:p w14:paraId="0CB74773" w14:textId="77777777" w:rsidR="002D5789" w:rsidRPr="00112071" w:rsidRDefault="002D5789" w:rsidP="002D5789">
      <w:pPr>
        <w:autoSpaceDE w:val="0"/>
        <w:autoSpaceDN w:val="0"/>
        <w:adjustRightInd w:val="0"/>
        <w:rPr>
          <w:rFonts w:ascii="Arial" w:hAnsi="Arial" w:cs="Arial"/>
          <w:sz w:val="22"/>
          <w:szCs w:val="22"/>
        </w:rPr>
      </w:pPr>
    </w:p>
    <w:p w14:paraId="6E3CC471" w14:textId="77777777" w:rsidR="002D5789" w:rsidRPr="00112071" w:rsidRDefault="002D5789" w:rsidP="002D5789">
      <w:pPr>
        <w:autoSpaceDE w:val="0"/>
        <w:autoSpaceDN w:val="0"/>
        <w:adjustRightInd w:val="0"/>
        <w:rPr>
          <w:rFonts w:ascii="Arial" w:hAnsi="Arial" w:cs="Arial"/>
          <w:sz w:val="22"/>
          <w:szCs w:val="22"/>
        </w:rPr>
      </w:pPr>
      <w:r w:rsidRPr="00112071">
        <w:rPr>
          <w:rFonts w:ascii="Arial" w:hAnsi="Arial" w:cs="Arial"/>
          <w:sz w:val="22"/>
          <w:szCs w:val="22"/>
        </w:rPr>
        <w:t>The following link is a customer satisfaction survey if you would like to leave feedback:</w:t>
      </w:r>
    </w:p>
    <w:p w14:paraId="2C490FB3" w14:textId="77777777" w:rsidR="002D5789" w:rsidRPr="00112071" w:rsidRDefault="002D5789" w:rsidP="002D5789">
      <w:pPr>
        <w:rPr>
          <w:rFonts w:ascii="Arial" w:hAnsi="Arial" w:cs="Arial"/>
          <w:color w:val="1F497D"/>
          <w:sz w:val="22"/>
          <w:szCs w:val="22"/>
        </w:rPr>
      </w:pPr>
    </w:p>
    <w:p w14:paraId="09EC0831" w14:textId="77777777" w:rsidR="002D5789" w:rsidRPr="00112071" w:rsidRDefault="003E29D4" w:rsidP="002D5789">
      <w:pPr>
        <w:rPr>
          <w:rFonts w:ascii="Arial" w:hAnsi="Arial" w:cs="Arial"/>
          <w:color w:val="1F497D"/>
          <w:sz w:val="22"/>
          <w:szCs w:val="22"/>
        </w:rPr>
      </w:pPr>
      <w:hyperlink r:id="rId13" w:history="1">
        <w:r w:rsidR="002D5789" w:rsidRPr="00112071">
          <w:rPr>
            <w:rStyle w:val="Hyperlink"/>
            <w:rFonts w:ascii="Arial" w:hAnsi="Arial" w:cs="Arial"/>
            <w:sz w:val="22"/>
            <w:szCs w:val="22"/>
          </w:rPr>
          <w:t>http://www.bfwh.nhs.uk/our-services/hospital-services/information-governance/foi-questionnaire/</w:t>
        </w:r>
      </w:hyperlink>
    </w:p>
    <w:p w14:paraId="3F030230" w14:textId="77777777" w:rsidR="002D5789" w:rsidRPr="00112071" w:rsidRDefault="002D5789" w:rsidP="002D5789">
      <w:pPr>
        <w:autoSpaceDE w:val="0"/>
        <w:autoSpaceDN w:val="0"/>
        <w:adjustRightInd w:val="0"/>
        <w:rPr>
          <w:rFonts w:ascii="Arial" w:hAnsi="Arial" w:cs="Arial"/>
          <w:sz w:val="22"/>
          <w:szCs w:val="22"/>
        </w:rPr>
      </w:pPr>
    </w:p>
    <w:p w14:paraId="7177C2BA" w14:textId="77777777" w:rsidR="002D5789" w:rsidRPr="00112071" w:rsidRDefault="002D5789" w:rsidP="002D5789">
      <w:pPr>
        <w:autoSpaceDE w:val="0"/>
        <w:autoSpaceDN w:val="0"/>
        <w:adjustRightInd w:val="0"/>
        <w:rPr>
          <w:rFonts w:ascii="Arial" w:hAnsi="Arial" w:cs="Arial"/>
          <w:sz w:val="22"/>
          <w:szCs w:val="22"/>
        </w:rPr>
      </w:pPr>
      <w:r w:rsidRPr="00112071">
        <w:rPr>
          <w:rFonts w:ascii="Arial" w:hAnsi="Arial" w:cs="Arial"/>
          <w:sz w:val="22"/>
          <w:szCs w:val="22"/>
        </w:rPr>
        <w:t xml:space="preserve">If you are dissatisfied with our response to your request for access to information you may ask us to carry out an internal review. You should do this by writing to: </w:t>
      </w:r>
    </w:p>
    <w:p w14:paraId="1A764ADD" w14:textId="77777777" w:rsidR="002D5789" w:rsidRPr="00112071" w:rsidRDefault="002D5789" w:rsidP="002D5789">
      <w:pPr>
        <w:autoSpaceDE w:val="0"/>
        <w:autoSpaceDN w:val="0"/>
        <w:adjustRightInd w:val="0"/>
        <w:rPr>
          <w:rFonts w:ascii="Arial" w:hAnsi="Arial" w:cs="Arial"/>
          <w:sz w:val="22"/>
          <w:szCs w:val="22"/>
        </w:rPr>
      </w:pPr>
    </w:p>
    <w:p w14:paraId="4722CC56" w14:textId="77777777" w:rsidR="002D5789" w:rsidRPr="00112071" w:rsidRDefault="002D5789" w:rsidP="002D5789">
      <w:pPr>
        <w:autoSpaceDE w:val="0"/>
        <w:autoSpaceDN w:val="0"/>
        <w:adjustRightInd w:val="0"/>
        <w:rPr>
          <w:rFonts w:ascii="Arial" w:hAnsi="Arial" w:cs="Arial"/>
          <w:sz w:val="22"/>
          <w:szCs w:val="22"/>
        </w:rPr>
      </w:pPr>
      <w:r w:rsidRPr="00112071">
        <w:rPr>
          <w:rFonts w:ascii="Arial" w:hAnsi="Arial" w:cs="Arial"/>
          <w:sz w:val="22"/>
          <w:szCs w:val="22"/>
        </w:rPr>
        <w:t>The Information Governance Manager</w:t>
      </w:r>
    </w:p>
    <w:p w14:paraId="1D05E718" w14:textId="77777777" w:rsidR="002D5789" w:rsidRPr="00112071" w:rsidRDefault="002D5789" w:rsidP="002D5789">
      <w:pPr>
        <w:autoSpaceDE w:val="0"/>
        <w:autoSpaceDN w:val="0"/>
        <w:adjustRightInd w:val="0"/>
        <w:rPr>
          <w:rFonts w:ascii="Arial" w:hAnsi="Arial" w:cs="Arial"/>
          <w:sz w:val="22"/>
          <w:szCs w:val="22"/>
        </w:rPr>
      </w:pPr>
      <w:r w:rsidRPr="00112071">
        <w:rPr>
          <w:rFonts w:ascii="Arial" w:hAnsi="Arial" w:cs="Arial"/>
          <w:sz w:val="22"/>
          <w:szCs w:val="22"/>
        </w:rPr>
        <w:t>Blackpool Teaching Hospitals NHS Foundation Trust</w:t>
      </w:r>
    </w:p>
    <w:p w14:paraId="067F541F" w14:textId="77777777" w:rsidR="002D5789" w:rsidRPr="00112071" w:rsidRDefault="002D5789" w:rsidP="002D5789">
      <w:pPr>
        <w:autoSpaceDE w:val="0"/>
        <w:autoSpaceDN w:val="0"/>
        <w:adjustRightInd w:val="0"/>
        <w:rPr>
          <w:rFonts w:ascii="Arial" w:hAnsi="Arial" w:cs="Arial"/>
          <w:sz w:val="22"/>
          <w:szCs w:val="22"/>
        </w:rPr>
      </w:pPr>
      <w:r w:rsidRPr="00112071">
        <w:rPr>
          <w:rFonts w:ascii="Arial" w:hAnsi="Arial" w:cs="Arial"/>
          <w:sz w:val="22"/>
          <w:szCs w:val="22"/>
        </w:rPr>
        <w:t>Blackpool Victoria Hospital</w:t>
      </w:r>
    </w:p>
    <w:p w14:paraId="5DCAD8EA" w14:textId="77777777" w:rsidR="002D5789" w:rsidRPr="00112071" w:rsidRDefault="002D5789" w:rsidP="002D5789">
      <w:pPr>
        <w:autoSpaceDE w:val="0"/>
        <w:autoSpaceDN w:val="0"/>
        <w:adjustRightInd w:val="0"/>
        <w:rPr>
          <w:rFonts w:ascii="Arial" w:hAnsi="Arial" w:cs="Arial"/>
          <w:sz w:val="22"/>
          <w:szCs w:val="22"/>
        </w:rPr>
      </w:pPr>
      <w:r w:rsidRPr="00112071">
        <w:rPr>
          <w:rFonts w:ascii="Arial" w:hAnsi="Arial" w:cs="Arial"/>
          <w:sz w:val="22"/>
          <w:szCs w:val="22"/>
        </w:rPr>
        <w:t>Whinney Heys Rd</w:t>
      </w:r>
    </w:p>
    <w:p w14:paraId="49F076ED" w14:textId="77777777" w:rsidR="002D5789" w:rsidRPr="00112071" w:rsidRDefault="002D5789" w:rsidP="002D5789">
      <w:pPr>
        <w:autoSpaceDE w:val="0"/>
        <w:autoSpaceDN w:val="0"/>
        <w:adjustRightInd w:val="0"/>
        <w:rPr>
          <w:rFonts w:ascii="Arial" w:hAnsi="Arial" w:cs="Arial"/>
          <w:sz w:val="22"/>
          <w:szCs w:val="22"/>
        </w:rPr>
      </w:pPr>
      <w:r w:rsidRPr="00112071">
        <w:rPr>
          <w:rFonts w:ascii="Arial" w:hAnsi="Arial" w:cs="Arial"/>
          <w:sz w:val="22"/>
          <w:szCs w:val="22"/>
        </w:rPr>
        <w:t>Blackpool</w:t>
      </w:r>
    </w:p>
    <w:p w14:paraId="213C283F" w14:textId="70C8CFBA" w:rsidR="004F3184" w:rsidRPr="00E46024" w:rsidRDefault="002D5789" w:rsidP="004F3184">
      <w:pPr>
        <w:rPr>
          <w:rFonts w:ascii="Arial" w:hAnsi="Arial" w:cs="Arial"/>
          <w:sz w:val="22"/>
          <w:szCs w:val="22"/>
        </w:rPr>
      </w:pPr>
      <w:r w:rsidRPr="00112071">
        <w:rPr>
          <w:rFonts w:ascii="Arial" w:hAnsi="Arial" w:cs="Arial"/>
          <w:sz w:val="22"/>
          <w:szCs w:val="22"/>
        </w:rPr>
        <w:t>FY3 8NR</w:t>
      </w:r>
      <w:r w:rsidRPr="00112071">
        <w:rPr>
          <w:rFonts w:ascii="Arial" w:hAnsi="Arial" w:cs="Arial"/>
          <w:sz w:val="22"/>
          <w:szCs w:val="22"/>
        </w:rPr>
        <w:br/>
        <w:t xml:space="preserve">Email:    </w:t>
      </w:r>
      <w:hyperlink r:id="rId14" w:history="1">
        <w:r w:rsidRPr="00112071">
          <w:rPr>
            <w:rStyle w:val="Hyperlink"/>
            <w:rFonts w:ascii="Arial" w:hAnsi="Arial" w:cs="Arial"/>
            <w:sz w:val="22"/>
            <w:szCs w:val="22"/>
          </w:rPr>
          <w:t>bfwh.pso@nhs.</w:t>
        </w:r>
        <w:r w:rsidRPr="004F3184">
          <w:rPr>
            <w:rStyle w:val="Hyperlink"/>
            <w:rFonts w:ascii="Arial" w:hAnsi="Arial" w:cs="Arial"/>
            <w:sz w:val="22"/>
            <w:szCs w:val="22"/>
          </w:rPr>
          <w:t>net</w:t>
        </w:r>
      </w:hyperlink>
      <w:r w:rsidR="004F3184">
        <w:rPr>
          <w:rStyle w:val="Hyperlink"/>
          <w:rFonts w:ascii="Arial" w:hAnsi="Arial" w:cs="Arial"/>
          <w:sz w:val="22"/>
          <w:szCs w:val="22"/>
          <w:u w:val="none"/>
        </w:rPr>
        <w:t xml:space="preserve">  </w:t>
      </w:r>
      <w:r w:rsidR="004F3184" w:rsidRPr="004F3184">
        <w:rPr>
          <w:rFonts w:ascii="Arial" w:hAnsi="Arial" w:cs="Arial"/>
          <w:sz w:val="22"/>
          <w:szCs w:val="22"/>
        </w:rPr>
        <w:t>Requests</w:t>
      </w:r>
      <w:r w:rsidR="004F3184" w:rsidRPr="00E46024">
        <w:rPr>
          <w:rFonts w:ascii="Arial" w:hAnsi="Arial" w:cs="Arial"/>
          <w:sz w:val="22"/>
          <w:szCs w:val="22"/>
        </w:rPr>
        <w:t xml:space="preserve"> for a review must be received within 40 working days following the initial response. </w:t>
      </w:r>
    </w:p>
    <w:p w14:paraId="1BE0BE59" w14:textId="77777777" w:rsidR="004F3184" w:rsidRPr="00E46024" w:rsidRDefault="004F3184" w:rsidP="004F3184">
      <w:pPr>
        <w:rPr>
          <w:rFonts w:ascii="Arial" w:hAnsi="Arial" w:cs="Arial"/>
          <w:sz w:val="22"/>
          <w:szCs w:val="22"/>
        </w:rPr>
      </w:pPr>
    </w:p>
    <w:p w14:paraId="17F31E6C" w14:textId="77777777" w:rsidR="004F3184" w:rsidRPr="00E46024" w:rsidRDefault="004F3184" w:rsidP="004F3184">
      <w:pPr>
        <w:rPr>
          <w:rFonts w:ascii="Arial" w:hAnsi="Arial" w:cs="Arial"/>
          <w:sz w:val="22"/>
          <w:szCs w:val="22"/>
        </w:rPr>
      </w:pPr>
      <w:r w:rsidRPr="00E46024">
        <w:rPr>
          <w:rFonts w:ascii="Arial" w:hAnsi="Arial" w:cs="Arial"/>
          <w:sz w:val="22"/>
          <w:szCs w:val="22"/>
        </w:rPr>
        <w:lastRenderedPageBreak/>
        <w:t xml:space="preserve">If you are not content with the outcome of our review, you may apply to the Information Commissioner for a decision. The Information Commissioner can be contacted at: </w:t>
      </w:r>
    </w:p>
    <w:p w14:paraId="64E2D0A7" w14:textId="77777777" w:rsidR="004F3184" w:rsidRPr="00E46024" w:rsidRDefault="004F3184" w:rsidP="004F3184">
      <w:pPr>
        <w:rPr>
          <w:rFonts w:ascii="Arial" w:hAnsi="Arial" w:cs="Arial"/>
          <w:sz w:val="22"/>
          <w:szCs w:val="22"/>
        </w:rPr>
      </w:pPr>
    </w:p>
    <w:p w14:paraId="6C6B7214" w14:textId="77777777" w:rsidR="004F3184" w:rsidRPr="00E46024" w:rsidRDefault="004F3184" w:rsidP="004F3184">
      <w:pPr>
        <w:rPr>
          <w:rFonts w:ascii="Arial" w:hAnsi="Arial" w:cs="Arial"/>
          <w:sz w:val="22"/>
          <w:szCs w:val="22"/>
        </w:rPr>
      </w:pPr>
      <w:r w:rsidRPr="00E46024">
        <w:rPr>
          <w:rFonts w:ascii="Arial" w:hAnsi="Arial" w:cs="Arial"/>
          <w:sz w:val="22"/>
          <w:szCs w:val="22"/>
        </w:rPr>
        <w:t>Wycliffe House</w:t>
      </w:r>
    </w:p>
    <w:p w14:paraId="71045A2E" w14:textId="77777777" w:rsidR="004F3184" w:rsidRPr="00E46024" w:rsidRDefault="004F3184" w:rsidP="004F3184">
      <w:pPr>
        <w:rPr>
          <w:rFonts w:ascii="Arial" w:hAnsi="Arial" w:cs="Arial"/>
          <w:sz w:val="22"/>
          <w:szCs w:val="22"/>
        </w:rPr>
      </w:pPr>
      <w:r w:rsidRPr="00E46024">
        <w:rPr>
          <w:rFonts w:ascii="Arial" w:hAnsi="Arial" w:cs="Arial"/>
          <w:sz w:val="22"/>
          <w:szCs w:val="22"/>
        </w:rPr>
        <w:t>Water Lane</w:t>
      </w:r>
    </w:p>
    <w:p w14:paraId="4F048CB9" w14:textId="77777777" w:rsidR="004F3184" w:rsidRPr="00E46024" w:rsidRDefault="004F3184" w:rsidP="004F3184">
      <w:pPr>
        <w:rPr>
          <w:rFonts w:ascii="Arial" w:hAnsi="Arial" w:cs="Arial"/>
          <w:sz w:val="22"/>
          <w:szCs w:val="22"/>
        </w:rPr>
      </w:pPr>
      <w:proofErr w:type="spellStart"/>
      <w:r w:rsidRPr="00E46024">
        <w:rPr>
          <w:rFonts w:ascii="Arial" w:hAnsi="Arial" w:cs="Arial"/>
          <w:sz w:val="22"/>
          <w:szCs w:val="22"/>
        </w:rPr>
        <w:t>Wilmslow</w:t>
      </w:r>
      <w:proofErr w:type="spellEnd"/>
    </w:p>
    <w:p w14:paraId="7C977257" w14:textId="77777777" w:rsidR="004F3184" w:rsidRPr="00E46024" w:rsidRDefault="004F3184" w:rsidP="004F3184">
      <w:pPr>
        <w:rPr>
          <w:rFonts w:ascii="Arial" w:hAnsi="Arial" w:cs="Arial"/>
          <w:sz w:val="22"/>
          <w:szCs w:val="22"/>
        </w:rPr>
      </w:pPr>
      <w:r w:rsidRPr="00E46024">
        <w:rPr>
          <w:rFonts w:ascii="Arial" w:hAnsi="Arial" w:cs="Arial"/>
          <w:sz w:val="22"/>
          <w:szCs w:val="22"/>
        </w:rPr>
        <w:t>Cheshire</w:t>
      </w:r>
    </w:p>
    <w:p w14:paraId="590A6B57" w14:textId="77777777" w:rsidR="004F3184" w:rsidRPr="00E46024" w:rsidRDefault="004F3184" w:rsidP="004F3184">
      <w:pPr>
        <w:rPr>
          <w:rFonts w:ascii="Arial" w:hAnsi="Arial" w:cs="Arial"/>
          <w:sz w:val="22"/>
          <w:szCs w:val="22"/>
        </w:rPr>
      </w:pPr>
      <w:r w:rsidRPr="00E46024">
        <w:rPr>
          <w:rFonts w:ascii="Arial" w:hAnsi="Arial" w:cs="Arial"/>
          <w:sz w:val="22"/>
          <w:szCs w:val="22"/>
        </w:rPr>
        <w:t>SK9 5AF</w:t>
      </w:r>
    </w:p>
    <w:p w14:paraId="4B2A38F3" w14:textId="77777777" w:rsidR="002D5789" w:rsidRPr="00112071" w:rsidRDefault="002D5789" w:rsidP="002D5789">
      <w:pPr>
        <w:autoSpaceDE w:val="0"/>
        <w:autoSpaceDN w:val="0"/>
        <w:adjustRightInd w:val="0"/>
        <w:rPr>
          <w:rFonts w:ascii="Arial" w:hAnsi="Arial" w:cs="Arial"/>
          <w:sz w:val="22"/>
          <w:szCs w:val="22"/>
        </w:rPr>
      </w:pPr>
    </w:p>
    <w:p w14:paraId="6D0ADED3" w14:textId="77777777" w:rsidR="002D5789" w:rsidRPr="00112071" w:rsidRDefault="002D5789" w:rsidP="002D5789">
      <w:pPr>
        <w:rPr>
          <w:rFonts w:ascii="Arial" w:hAnsi="Arial" w:cs="Arial"/>
          <w:sz w:val="22"/>
          <w:szCs w:val="22"/>
        </w:rPr>
      </w:pPr>
      <w:r w:rsidRPr="00112071">
        <w:rPr>
          <w:rFonts w:ascii="Arial" w:hAnsi="Arial" w:cs="Arial"/>
          <w:sz w:val="22"/>
          <w:szCs w:val="22"/>
        </w:rPr>
        <w:t>Yours Sincerely,</w:t>
      </w:r>
    </w:p>
    <w:p w14:paraId="551328D5" w14:textId="77777777" w:rsidR="002D5789" w:rsidRPr="00112071" w:rsidRDefault="002D5789" w:rsidP="002D5789">
      <w:pPr>
        <w:rPr>
          <w:rFonts w:ascii="Arial" w:hAnsi="Arial" w:cs="Arial"/>
          <w:sz w:val="22"/>
          <w:szCs w:val="22"/>
        </w:rPr>
      </w:pPr>
    </w:p>
    <w:p w14:paraId="136D6737" w14:textId="77777777" w:rsidR="0036700C" w:rsidRPr="006300B8" w:rsidRDefault="0036700C" w:rsidP="0036700C">
      <w:pPr>
        <w:rPr>
          <w:rFonts w:ascii="Arial" w:hAnsi="Arial" w:cs="Arial"/>
          <w:b/>
          <w:bCs/>
          <w:sz w:val="22"/>
          <w:szCs w:val="22"/>
          <w:lang w:val="en-GB" w:eastAsia="en-GB"/>
        </w:rPr>
      </w:pPr>
      <w:r w:rsidRPr="006300B8">
        <w:rPr>
          <w:rFonts w:ascii="Arial" w:hAnsi="Arial" w:cs="Arial"/>
          <w:b/>
          <w:bCs/>
          <w:sz w:val="22"/>
          <w:szCs w:val="22"/>
          <w:lang w:val="en-GB" w:eastAsia="en-GB"/>
        </w:rPr>
        <w:t>Stephen Connor</w:t>
      </w:r>
    </w:p>
    <w:p w14:paraId="671D6525" w14:textId="77777777" w:rsidR="0036700C" w:rsidRPr="006300B8" w:rsidRDefault="0036700C" w:rsidP="0036700C">
      <w:pPr>
        <w:rPr>
          <w:rFonts w:ascii="Arial" w:hAnsi="Arial" w:cs="Arial"/>
          <w:sz w:val="22"/>
          <w:szCs w:val="22"/>
          <w:lang w:val="en-GB" w:eastAsia="en-GB"/>
        </w:rPr>
      </w:pPr>
      <w:r w:rsidRPr="006300B8">
        <w:rPr>
          <w:rFonts w:ascii="Arial" w:hAnsi="Arial" w:cs="Arial"/>
          <w:b/>
          <w:bCs/>
          <w:sz w:val="22"/>
          <w:szCs w:val="22"/>
          <w:lang w:val="en-GB" w:eastAsia="en-GB"/>
        </w:rPr>
        <w:t xml:space="preserve">Freedom of Information Manager                          </w:t>
      </w:r>
    </w:p>
    <w:p w14:paraId="6DBE372C" w14:textId="77777777" w:rsidR="0036700C" w:rsidRPr="006300B8" w:rsidRDefault="0036700C" w:rsidP="0036700C">
      <w:pPr>
        <w:rPr>
          <w:rFonts w:ascii="Arial" w:hAnsi="Arial" w:cs="Arial"/>
          <w:b/>
          <w:bCs/>
          <w:sz w:val="22"/>
          <w:szCs w:val="22"/>
          <w:lang w:val="en-GB" w:eastAsia="en-GB"/>
        </w:rPr>
      </w:pPr>
      <w:r w:rsidRPr="006300B8">
        <w:rPr>
          <w:rFonts w:ascii="Arial" w:hAnsi="Arial" w:cs="Arial"/>
          <w:b/>
          <w:bCs/>
          <w:sz w:val="22"/>
          <w:szCs w:val="22"/>
          <w:lang w:val="en-GB" w:eastAsia="en-GB"/>
        </w:rPr>
        <w:t>Home 15 | Blackpool Teaching Hospitals NHS Foundation Trust</w:t>
      </w:r>
    </w:p>
    <w:p w14:paraId="3557810E" w14:textId="77777777" w:rsidR="0036700C" w:rsidRPr="006300B8" w:rsidRDefault="0036700C" w:rsidP="0036700C">
      <w:pPr>
        <w:rPr>
          <w:rFonts w:ascii="Arial" w:hAnsi="Arial" w:cs="Arial"/>
          <w:b/>
          <w:bCs/>
          <w:sz w:val="22"/>
          <w:szCs w:val="22"/>
        </w:rPr>
      </w:pPr>
      <w:r w:rsidRPr="006300B8">
        <w:rPr>
          <w:rFonts w:ascii="Arial" w:hAnsi="Arial" w:cs="Arial"/>
          <w:b/>
          <w:bCs/>
          <w:sz w:val="22"/>
          <w:szCs w:val="22"/>
        </w:rPr>
        <w:t>Whinney Heys Road | Blackpool | Lancashire | FY3 8NR</w:t>
      </w:r>
    </w:p>
    <w:p w14:paraId="618453E4" w14:textId="77777777" w:rsidR="0036700C" w:rsidRDefault="0036700C" w:rsidP="0036700C">
      <w:pPr>
        <w:rPr>
          <w:b/>
          <w:bCs/>
          <w:color w:val="1F497D"/>
        </w:rPr>
      </w:pPr>
    </w:p>
    <w:p w14:paraId="2C93345C" w14:textId="77777777" w:rsidR="0036700C" w:rsidRDefault="0036700C" w:rsidP="0036700C">
      <w:pPr>
        <w:rPr>
          <w:color w:val="1F497D"/>
        </w:rPr>
      </w:pPr>
      <w:r>
        <w:rPr>
          <w:b/>
          <w:bCs/>
          <w:noProof/>
          <w:color w:val="1F497D"/>
          <w:lang w:val="en-GB" w:eastAsia="en-GB"/>
        </w:rPr>
        <w:drawing>
          <wp:inline distT="0" distB="0" distL="0" distR="0" wp14:anchorId="264C81CB" wp14:editId="601C1073">
            <wp:extent cx="1076325" cy="314325"/>
            <wp:effectExtent l="0" t="0" r="9525" b="9525"/>
            <wp:docPr id="11" name="Picture 11" descr="cid:image001.png@01CF9207.C36BC50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CF9207.C36BC5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76325" cy="314325"/>
                    </a:xfrm>
                    <a:prstGeom prst="rect">
                      <a:avLst/>
                    </a:prstGeom>
                    <a:noFill/>
                    <a:ln>
                      <a:noFill/>
                    </a:ln>
                  </pic:spPr>
                </pic:pic>
              </a:graphicData>
            </a:graphic>
          </wp:inline>
        </w:drawing>
      </w:r>
      <w:r>
        <w:rPr>
          <w:noProof/>
          <w:color w:val="1F497D"/>
          <w:lang w:val="en-GB" w:eastAsia="en-GB"/>
        </w:rPr>
        <w:drawing>
          <wp:inline distT="0" distB="0" distL="0" distR="0" wp14:anchorId="2FB00576" wp14:editId="0ECE591C">
            <wp:extent cx="304800" cy="304800"/>
            <wp:effectExtent l="0" t="0" r="0" b="0"/>
            <wp:docPr id="10" name="Picture 10" descr="cid:image001.jpg@01CD4D58.436648D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jpg@01CD4D58.436648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1F497D"/>
        </w:rPr>
        <w:t xml:space="preserve">  </w:t>
      </w:r>
      <w:r>
        <w:rPr>
          <w:noProof/>
          <w:color w:val="1F497D"/>
          <w:lang w:val="en-GB" w:eastAsia="en-GB"/>
        </w:rPr>
        <w:drawing>
          <wp:inline distT="0" distB="0" distL="0" distR="0" wp14:anchorId="1D3D4776" wp14:editId="52EB4DDC">
            <wp:extent cx="304800" cy="304800"/>
            <wp:effectExtent l="0" t="0" r="0" b="0"/>
            <wp:docPr id="9" name="Picture 9" descr="cid:image002.jpg@01CD4D58.436648D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jpg@01CD4D58.436648D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1F497D"/>
        </w:rPr>
        <w:t>  </w:t>
      </w:r>
      <w:r>
        <w:rPr>
          <w:noProof/>
          <w:color w:val="1F497D"/>
          <w:lang w:val="en-GB" w:eastAsia="en-GB"/>
        </w:rPr>
        <w:drawing>
          <wp:inline distT="0" distB="0" distL="0" distR="0" wp14:anchorId="2816E284" wp14:editId="10FCA385">
            <wp:extent cx="304800" cy="304800"/>
            <wp:effectExtent l="0" t="0" r="0" b="0"/>
            <wp:docPr id="8" name="Picture 8" descr="cid:image003.jpg@01CD4D58.436648D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3.jpg@01CD4D58.436648D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1F497D"/>
        </w:rPr>
        <w:t>  </w:t>
      </w:r>
      <w:r>
        <w:rPr>
          <w:noProof/>
          <w:color w:val="1F497D"/>
          <w:lang w:val="en-GB" w:eastAsia="en-GB"/>
        </w:rPr>
        <w:drawing>
          <wp:inline distT="0" distB="0" distL="0" distR="0" wp14:anchorId="4719D652" wp14:editId="453FD9B0">
            <wp:extent cx="304800" cy="304800"/>
            <wp:effectExtent l="0" t="0" r="0" b="0"/>
            <wp:docPr id="7" name="Picture 7" descr="cid:image004.png@01CD4D58.436648D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4.png@01CD4D58.436648D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1F497D"/>
          <w:lang w:val="en-GB" w:eastAsia="en-GB"/>
        </w:rPr>
        <w:drawing>
          <wp:inline distT="0" distB="0" distL="0" distR="0" wp14:anchorId="3D8EFCDE" wp14:editId="3187B8E0">
            <wp:extent cx="400050" cy="304800"/>
            <wp:effectExtent l="0" t="0" r="0" b="0"/>
            <wp:docPr id="4" name="Picture 4" descr="cid:image005.png@01CD4D58.436648D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5.png@01CD4D58.436648D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Pr>
          <w:color w:val="1F497D"/>
        </w:rPr>
        <w:t> </w:t>
      </w:r>
      <w:r>
        <w:rPr>
          <w:noProof/>
          <w:color w:val="1F497D"/>
          <w:lang w:val="en-GB" w:eastAsia="en-GB"/>
        </w:rPr>
        <w:drawing>
          <wp:inline distT="0" distB="0" distL="0" distR="0" wp14:anchorId="3ECC3640" wp14:editId="3B4A1D07">
            <wp:extent cx="142875" cy="238125"/>
            <wp:effectExtent l="0" t="0" r="9525" b="9525"/>
            <wp:docPr id="1" name="Picture 1" descr="http://www.google.co.uk/mapfiles/marker-noalpha.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oogle.co.uk/mapfiles/marker-noalpha.pn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p>
    <w:p w14:paraId="71422A68" w14:textId="77777777" w:rsidR="002D5789" w:rsidRPr="00112071" w:rsidRDefault="002D5789" w:rsidP="002D5789">
      <w:pPr>
        <w:rPr>
          <w:rFonts w:ascii="Arial" w:hAnsi="Arial" w:cs="Arial"/>
          <w:sz w:val="22"/>
          <w:szCs w:val="22"/>
        </w:rPr>
      </w:pPr>
    </w:p>
    <w:p w14:paraId="1261BF1C" w14:textId="77777777" w:rsidR="002D5789" w:rsidRPr="00112071" w:rsidRDefault="002D5789" w:rsidP="002D5789">
      <w:pPr>
        <w:rPr>
          <w:rFonts w:ascii="Arial" w:hAnsi="Arial" w:cs="Arial"/>
          <w:sz w:val="22"/>
          <w:szCs w:val="22"/>
        </w:rPr>
      </w:pPr>
    </w:p>
    <w:p w14:paraId="46059FF6" w14:textId="77777777" w:rsidR="002D5789" w:rsidRPr="00550190" w:rsidRDefault="002D5789" w:rsidP="008D3E8A">
      <w:pPr>
        <w:pStyle w:val="Footer"/>
        <w:rPr>
          <w:rFonts w:ascii="Arial" w:hAnsi="Arial" w:cs="Arial"/>
          <w:sz w:val="18"/>
          <w:szCs w:val="18"/>
          <w:lang w:val="en-GB" w:eastAsia="en-GB"/>
        </w:rPr>
      </w:pPr>
    </w:p>
    <w:sectPr w:rsidR="002D5789" w:rsidRPr="00550190" w:rsidSect="009E1C41">
      <w:headerReference w:type="even" r:id="rId36"/>
      <w:headerReference w:type="default" r:id="rId37"/>
      <w:footerReference w:type="even" r:id="rId38"/>
      <w:footerReference w:type="default" r:id="rId39"/>
      <w:headerReference w:type="first" r:id="rId40"/>
      <w:footerReference w:type="first" r:id="rId41"/>
      <w:pgSz w:w="11906" w:h="16838"/>
      <w:pgMar w:top="1440" w:right="1797" w:bottom="567" w:left="1276" w:header="709"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2ABB2" w14:textId="77777777" w:rsidR="00F829A2" w:rsidRDefault="00F829A2">
      <w:r>
        <w:separator/>
      </w:r>
    </w:p>
  </w:endnote>
  <w:endnote w:type="continuationSeparator" w:id="0">
    <w:p w14:paraId="5993B522" w14:textId="77777777" w:rsidR="00F829A2" w:rsidRDefault="00F8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6DD8C" w14:textId="77777777" w:rsidR="008F5863" w:rsidRDefault="008F5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7EF73" w14:textId="77777777" w:rsidR="008F5863" w:rsidRDefault="008F5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E64C3" w14:textId="77777777" w:rsidR="00FC30C8" w:rsidRDefault="00FC30C8" w:rsidP="003C5150">
    <w:pPr>
      <w:pStyle w:val="Heading3"/>
      <w:jc w:val="center"/>
      <w:rPr>
        <w:rFonts w:ascii="Arial" w:eastAsia="Times New Roman" w:hAnsi="Arial" w:cs="Arial"/>
        <w:sz w:val="12"/>
        <w:szCs w:val="12"/>
        <w:u w:val="none"/>
        <w:lang w:val="en-US"/>
      </w:rPr>
    </w:pPr>
  </w:p>
  <w:p w14:paraId="6CEC6FF8" w14:textId="6418C5BD" w:rsidR="00FC30C8" w:rsidRDefault="00FC30C8" w:rsidP="00FC30C8">
    <w:pPr>
      <w:ind w:left="720" w:firstLine="720"/>
      <w:rPr>
        <w:rFonts w:ascii="Arial" w:hAnsi="Arial" w:cs="Arial"/>
        <w:sz w:val="12"/>
        <w:szCs w:val="12"/>
      </w:rPr>
    </w:pPr>
    <w:r w:rsidRPr="00004E66">
      <w:rPr>
        <w:rFonts w:ascii="Arial" w:hAnsi="Arial" w:cs="Arial"/>
        <w:b/>
        <w:sz w:val="12"/>
        <w:szCs w:val="12"/>
      </w:rPr>
      <w:t xml:space="preserve">Chairman: </w:t>
    </w:r>
    <w:r w:rsidRPr="00004E66">
      <w:rPr>
        <w:rFonts w:ascii="Arial" w:hAnsi="Arial" w:cs="Arial"/>
        <w:sz w:val="12"/>
        <w:szCs w:val="12"/>
      </w:rPr>
      <w:t>Pearse Butler</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Pr="00004E66">
      <w:rPr>
        <w:rFonts w:ascii="Arial" w:hAnsi="Arial" w:cs="Arial"/>
        <w:b/>
        <w:sz w:val="12"/>
        <w:szCs w:val="12"/>
      </w:rPr>
      <w:t xml:space="preserve">Chief Executive: </w:t>
    </w:r>
    <w:r w:rsidR="008F5863">
      <w:rPr>
        <w:rFonts w:ascii="Arial" w:hAnsi="Arial" w:cs="Arial"/>
        <w:sz w:val="12"/>
        <w:szCs w:val="12"/>
      </w:rPr>
      <w:t>Kevin McGee</w:t>
    </w:r>
  </w:p>
  <w:p w14:paraId="459062D9" w14:textId="77777777" w:rsidR="00FC30C8" w:rsidRDefault="00FC30C8" w:rsidP="003C5150">
    <w:pPr>
      <w:pStyle w:val="Heading3"/>
      <w:jc w:val="center"/>
      <w:rPr>
        <w:rFonts w:ascii="Arial" w:eastAsia="Times New Roman" w:hAnsi="Arial" w:cs="Arial"/>
        <w:sz w:val="12"/>
        <w:szCs w:val="12"/>
        <w:u w:val="none"/>
        <w:lang w:val="en-US"/>
      </w:rPr>
    </w:pPr>
  </w:p>
  <w:p w14:paraId="4F2CEC15" w14:textId="77777777" w:rsidR="002B3DA2" w:rsidRPr="007129E3" w:rsidRDefault="002B3DA2" w:rsidP="003C5150">
    <w:pPr>
      <w:pStyle w:val="Heading3"/>
      <w:jc w:val="center"/>
      <w:rPr>
        <w:rFonts w:ascii="Arial" w:eastAsia="Times New Roman" w:hAnsi="Arial" w:cs="Arial"/>
        <w:sz w:val="12"/>
        <w:szCs w:val="12"/>
        <w:u w:val="none"/>
        <w:lang w:val="en-US"/>
      </w:rPr>
    </w:pPr>
    <w:r w:rsidRPr="007129E3">
      <w:rPr>
        <w:rFonts w:ascii="Arial" w:eastAsia="Times New Roman" w:hAnsi="Arial" w:cs="Arial"/>
        <w:sz w:val="12"/>
        <w:szCs w:val="12"/>
        <w:u w:val="none"/>
        <w:lang w:val="en-US"/>
      </w:rPr>
      <w:t>RESEARCH MATTERS AND SAVES LIVES - TODAY’S RESEARCH IS TOMORROW</w:t>
    </w:r>
    <w:r w:rsidR="006D2E5A">
      <w:rPr>
        <w:rFonts w:ascii="Arial" w:eastAsia="Times New Roman" w:hAnsi="Arial" w:cs="Arial"/>
        <w:sz w:val="12"/>
        <w:szCs w:val="12"/>
        <w:u w:val="none"/>
        <w:lang w:val="en-US"/>
      </w:rPr>
      <w:t>’</w:t>
    </w:r>
    <w:r w:rsidRPr="007129E3">
      <w:rPr>
        <w:rFonts w:ascii="Arial" w:eastAsia="Times New Roman" w:hAnsi="Arial" w:cs="Arial"/>
        <w:sz w:val="12"/>
        <w:szCs w:val="12"/>
        <w:u w:val="none"/>
        <w:lang w:val="en-US"/>
      </w:rPr>
      <w:t>S CARE</w:t>
    </w:r>
  </w:p>
  <w:p w14:paraId="0969C5E3" w14:textId="77777777" w:rsidR="002B3DA2" w:rsidRDefault="002B3DA2" w:rsidP="00FC30C8">
    <w:pPr>
      <w:jc w:val="center"/>
      <w:rPr>
        <w:rFonts w:ascii="Arial" w:hAnsi="Arial" w:cs="Arial"/>
        <w:bCs/>
        <w:sz w:val="12"/>
        <w:szCs w:val="12"/>
      </w:rPr>
    </w:pPr>
    <w:r w:rsidRPr="00004E66">
      <w:rPr>
        <w:rFonts w:ascii="Arial" w:hAnsi="Arial" w:cs="Arial"/>
        <w:bCs/>
        <w:sz w:val="12"/>
        <w:szCs w:val="12"/>
      </w:rPr>
      <w:t xml:space="preserve">Blackpool Teaching Hospitals is a Centre of Clinical and Research Excellence providing quality up to date care.  We are actively involved in </w:t>
    </w:r>
    <w:r w:rsidR="000F1667" w:rsidRPr="00004E66">
      <w:rPr>
        <w:rFonts w:ascii="Arial" w:hAnsi="Arial" w:cs="Arial"/>
        <w:bCs/>
        <w:sz w:val="12"/>
        <w:szCs w:val="12"/>
      </w:rPr>
      <w:t>undertaking research</w:t>
    </w:r>
    <w:r w:rsidRPr="00004E66">
      <w:rPr>
        <w:rFonts w:ascii="Arial" w:hAnsi="Arial" w:cs="Arial"/>
        <w:bCs/>
        <w:sz w:val="12"/>
        <w:szCs w:val="12"/>
      </w:rPr>
      <w:t xml:space="preserve"> to improve treatment of our patients.  A member of the healthcare team may discuss current clinical trials with you.</w:t>
    </w:r>
  </w:p>
  <w:p w14:paraId="39D94A4A" w14:textId="77777777" w:rsidR="00FC30C8" w:rsidRDefault="00FC30C8" w:rsidP="00FC30C8">
    <w:pPr>
      <w:jc w:val="center"/>
      <w:rPr>
        <w:rFonts w:ascii="Arial" w:hAnsi="Arial" w:cs="Arial"/>
        <w:bCs/>
        <w:sz w:val="12"/>
        <w:szCs w:val="12"/>
      </w:rPr>
    </w:pPr>
  </w:p>
  <w:p w14:paraId="6003D4E5" w14:textId="77777777" w:rsidR="00FC30C8" w:rsidRDefault="00404B6D" w:rsidP="00FC30C8">
    <w:pPr>
      <w:jc w:val="center"/>
      <w:rPr>
        <w:rFonts w:ascii="Arial" w:hAnsi="Arial" w:cs="Arial"/>
        <w:bCs/>
        <w:sz w:val="12"/>
        <w:szCs w:val="12"/>
      </w:rPr>
    </w:pPr>
    <w:r>
      <w:rPr>
        <w:rFonts w:ascii="Arial" w:hAnsi="Arial" w:cs="Arial"/>
        <w:b/>
        <w:bCs/>
        <w:noProof/>
        <w:sz w:val="12"/>
        <w:szCs w:val="12"/>
        <w:lang w:val="en-GB" w:eastAsia="en-GB"/>
      </w:rPr>
      <w:drawing>
        <wp:anchor distT="0" distB="0" distL="114300" distR="720090" simplePos="0" relativeHeight="251660288" behindDoc="0" locked="0" layoutInCell="1" allowOverlap="1" wp14:anchorId="4AB1E3FD" wp14:editId="25844923">
          <wp:simplePos x="0" y="0"/>
          <wp:positionH relativeFrom="column">
            <wp:posOffset>3543300</wp:posOffset>
          </wp:positionH>
          <wp:positionV relativeFrom="paragraph">
            <wp:posOffset>8255</wp:posOffset>
          </wp:positionV>
          <wp:extent cx="287655" cy="5543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med FOrces Covenant silver.png"/>
                  <pic:cNvPicPr/>
                </pic:nvPicPr>
                <pic:blipFill>
                  <a:blip r:embed="rId1">
                    <a:extLst>
                      <a:ext uri="{28A0092B-C50C-407E-A947-70E740481C1C}">
                        <a14:useLocalDpi xmlns:a14="http://schemas.microsoft.com/office/drawing/2010/main" val="0"/>
                      </a:ext>
                    </a:extLst>
                  </a:blip>
                  <a:stretch>
                    <a:fillRect/>
                  </a:stretch>
                </pic:blipFill>
                <pic:spPr>
                  <a:xfrm>
                    <a:off x="0" y="0"/>
                    <a:ext cx="287655" cy="5543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sz w:val="12"/>
        <w:szCs w:val="12"/>
        <w:lang w:val="en-GB" w:eastAsia="en-GB"/>
      </w:rPr>
      <w:drawing>
        <wp:anchor distT="0" distB="0" distL="114300" distR="720090" simplePos="0" relativeHeight="251658240" behindDoc="0" locked="0" layoutInCell="1" allowOverlap="1" wp14:anchorId="5EF69097" wp14:editId="3415D8A2">
          <wp:simplePos x="0" y="0"/>
          <wp:positionH relativeFrom="column">
            <wp:posOffset>1296035</wp:posOffset>
          </wp:positionH>
          <wp:positionV relativeFrom="paragraph">
            <wp:posOffset>10795</wp:posOffset>
          </wp:positionV>
          <wp:extent cx="1205865" cy="5543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ability confident.png"/>
                  <pic:cNvPicPr/>
                </pic:nvPicPr>
                <pic:blipFill>
                  <a:blip r:embed="rId2">
                    <a:extLst>
                      <a:ext uri="{28A0092B-C50C-407E-A947-70E740481C1C}">
                        <a14:useLocalDpi xmlns:a14="http://schemas.microsoft.com/office/drawing/2010/main" val="0"/>
                      </a:ext>
                    </a:extLst>
                  </a:blip>
                  <a:stretch>
                    <a:fillRect/>
                  </a:stretch>
                </pic:blipFill>
                <pic:spPr>
                  <a:xfrm>
                    <a:off x="0" y="0"/>
                    <a:ext cx="1205865" cy="554355"/>
                  </a:xfrm>
                  <a:prstGeom prst="rect">
                    <a:avLst/>
                  </a:prstGeom>
                </pic:spPr>
              </pic:pic>
            </a:graphicData>
          </a:graphic>
          <wp14:sizeRelH relativeFrom="margin">
            <wp14:pctWidth>0</wp14:pctWidth>
          </wp14:sizeRelH>
          <wp14:sizeRelV relativeFrom="margin">
            <wp14:pctHeight>0</wp14:pctHeight>
          </wp14:sizeRelV>
        </wp:anchor>
      </w:drawing>
    </w:r>
  </w:p>
  <w:p w14:paraId="0E0B3122" w14:textId="77777777" w:rsidR="00FC30C8" w:rsidRPr="00004E66" w:rsidRDefault="00FC30C8" w:rsidP="00FC30C8">
    <w:pPr>
      <w:jc w:val="center"/>
      <w:rPr>
        <w:rFonts w:ascii="Arial" w:hAnsi="Arial" w:cs="Arial"/>
        <w:bCs/>
        <w:sz w:val="12"/>
        <w:szCs w:val="12"/>
      </w:rPr>
    </w:pPr>
  </w:p>
  <w:p w14:paraId="5E6893F5" w14:textId="77777777" w:rsidR="00BB7450" w:rsidRDefault="00BB7450" w:rsidP="00FC30C8">
    <w:pPr>
      <w:jc w:val="center"/>
      <w:rPr>
        <w:rFonts w:ascii="Arial" w:hAnsi="Arial" w:cs="Arial"/>
        <w:b/>
        <w:bCs/>
        <w:sz w:val="12"/>
        <w:szCs w:val="12"/>
      </w:rPr>
    </w:pPr>
  </w:p>
  <w:p w14:paraId="6D00F717" w14:textId="77777777" w:rsidR="00FC30C8" w:rsidRDefault="00FC30C8" w:rsidP="00FC30C8">
    <w:pPr>
      <w:jc w:val="center"/>
      <w:rPr>
        <w:rFonts w:ascii="Arial" w:hAnsi="Arial" w:cs="Arial"/>
        <w:b/>
        <w:bCs/>
        <w:sz w:val="12"/>
        <w:szCs w:val="12"/>
      </w:rPr>
    </w:pPr>
  </w:p>
  <w:p w14:paraId="59142C6F" w14:textId="77777777" w:rsidR="008E27C3" w:rsidRDefault="008E27C3" w:rsidP="00357F2E">
    <w:pPr>
      <w:rPr>
        <w:rFonts w:ascii="Arial" w:hAnsi="Arial" w:cs="Arial"/>
        <w:sz w:val="12"/>
        <w:szCs w:val="12"/>
      </w:rPr>
    </w:pPr>
  </w:p>
  <w:p w14:paraId="75F97A8F" w14:textId="77777777" w:rsidR="00004E66" w:rsidRDefault="00004E66" w:rsidP="00357F2E">
    <w:pPr>
      <w:rPr>
        <w:rFonts w:ascii="Arial" w:hAnsi="Arial" w:cs="Arial"/>
        <w:sz w:val="12"/>
        <w:szCs w:val="12"/>
      </w:rPr>
    </w:pPr>
  </w:p>
  <w:p w14:paraId="7EDFB0CA" w14:textId="77777777" w:rsidR="00004E66" w:rsidRPr="002B3DA2" w:rsidRDefault="00004E66" w:rsidP="00357F2E">
    <w:pP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DE7D3" w14:textId="77777777" w:rsidR="00F829A2" w:rsidRDefault="00F829A2">
      <w:r>
        <w:separator/>
      </w:r>
    </w:p>
  </w:footnote>
  <w:footnote w:type="continuationSeparator" w:id="0">
    <w:p w14:paraId="6A21CCB3" w14:textId="77777777" w:rsidR="00F829A2" w:rsidRDefault="00F82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61E57" w14:textId="77777777" w:rsidR="008F5863" w:rsidRDefault="008F5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0950F" w14:textId="77777777" w:rsidR="002801D7" w:rsidRDefault="002801D7">
    <w:pPr>
      <w:ind w:right="-873"/>
      <w:jc w:val="right"/>
    </w:pPr>
  </w:p>
  <w:p w14:paraId="24E31C2B" w14:textId="77777777" w:rsidR="002801D7" w:rsidRDefault="000F1667">
    <w:pPr>
      <w:ind w:right="-873"/>
      <w:jc w:val="right"/>
    </w:pPr>
    <w:r>
      <w:rPr>
        <w:rFonts w:ascii="Arial" w:hAnsi="Arial" w:cs="Arial"/>
        <w:noProof/>
        <w:color w:val="1858AD"/>
        <w:sz w:val="21"/>
        <w:szCs w:val="21"/>
        <w:lang w:val="en-GB" w:eastAsia="en-GB"/>
      </w:rPr>
      <w:drawing>
        <wp:inline distT="0" distB="0" distL="0" distR="0" wp14:anchorId="0B42EE73" wp14:editId="21C27357">
          <wp:extent cx="1028700" cy="523875"/>
          <wp:effectExtent l="0" t="0" r="0" b="0"/>
          <wp:docPr id="3" name="Picture 2" descr="BTH logo large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H logo large righ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23875"/>
                  </a:xfrm>
                  <a:prstGeom prst="rect">
                    <a:avLst/>
                  </a:prstGeom>
                  <a:noFill/>
                  <a:ln>
                    <a:noFill/>
                  </a:ln>
                </pic:spPr>
              </pic:pic>
            </a:graphicData>
          </a:graphic>
        </wp:inline>
      </w:drawing>
    </w:r>
  </w:p>
  <w:p w14:paraId="37BC6E8B" w14:textId="77777777" w:rsidR="002801D7" w:rsidRDefault="00280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F3D88" w14:textId="77777777" w:rsidR="002801D7" w:rsidRDefault="000F1667">
    <w:pPr>
      <w:ind w:right="-873"/>
      <w:jc w:val="right"/>
    </w:pPr>
    <w:r>
      <w:rPr>
        <w:noProof/>
        <w:lang w:val="en-GB" w:eastAsia="en-GB"/>
      </w:rPr>
      <w:drawing>
        <wp:inline distT="0" distB="0" distL="0" distR="0" wp14:anchorId="3BCFA7F9" wp14:editId="261EF301">
          <wp:extent cx="2276475" cy="1009650"/>
          <wp:effectExtent l="0" t="0" r="9525" b="0"/>
          <wp:docPr id="2" name="Picture 1" descr="BTH logo large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H logo large righ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009650"/>
                  </a:xfrm>
                  <a:prstGeom prst="rect">
                    <a:avLst/>
                  </a:prstGeom>
                  <a:noFill/>
                  <a:ln>
                    <a:noFill/>
                  </a:ln>
                </pic:spPr>
              </pic:pic>
            </a:graphicData>
          </a:graphic>
        </wp:inline>
      </w:drawing>
    </w:r>
  </w:p>
  <w:p w14:paraId="1FF878C7" w14:textId="77777777" w:rsidR="002801D7" w:rsidRDefault="002801D7">
    <w:pPr>
      <w:pStyle w:val="Header"/>
      <w:ind w:right="-873"/>
      <w:jc w:val="right"/>
      <w:rPr>
        <w:rFonts w:ascii="Frutiger 45 Light" w:hAnsi="Frutiger 45 Light"/>
        <w:sz w:val="16"/>
      </w:rPr>
    </w:pPr>
  </w:p>
  <w:p w14:paraId="364B3F56" w14:textId="77777777" w:rsidR="002D5789" w:rsidRPr="006F1FDA" w:rsidRDefault="002D5789" w:rsidP="002D5789">
    <w:pPr>
      <w:pStyle w:val="Header"/>
      <w:ind w:right="-873"/>
      <w:jc w:val="right"/>
      <w:rPr>
        <w:rFonts w:ascii="Arial" w:hAnsi="Arial" w:cs="Arial"/>
        <w:sz w:val="18"/>
        <w:szCs w:val="18"/>
      </w:rPr>
    </w:pPr>
    <w:r>
      <w:rPr>
        <w:rFonts w:ascii="Arial" w:hAnsi="Arial" w:cs="Arial"/>
        <w:sz w:val="18"/>
        <w:szCs w:val="18"/>
      </w:rPr>
      <w:t>Information Governance Department</w:t>
    </w:r>
  </w:p>
  <w:p w14:paraId="1FF34064"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Blackpool Victoria Hospital</w:t>
    </w:r>
  </w:p>
  <w:p w14:paraId="51FA023C"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Whinney Heys Road</w:t>
    </w:r>
  </w:p>
  <w:p w14:paraId="7F34A3B1"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Blackpool</w:t>
    </w:r>
  </w:p>
  <w:p w14:paraId="2178ACB9"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Lancashire</w:t>
    </w:r>
  </w:p>
  <w:p w14:paraId="2D86EC95"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FY3 8NR</w:t>
    </w:r>
  </w:p>
  <w:p w14:paraId="4755C990" w14:textId="77777777" w:rsidR="002801D7" w:rsidRPr="006F1FDA" w:rsidRDefault="002801D7">
    <w:pPr>
      <w:pStyle w:val="Header"/>
      <w:ind w:right="-873"/>
      <w:jc w:val="right"/>
      <w:rPr>
        <w:rFonts w:ascii="Arial" w:hAnsi="Arial" w:cs="Arial"/>
        <w:sz w:val="18"/>
        <w:szCs w:val="18"/>
      </w:rPr>
    </w:pPr>
  </w:p>
  <w:p w14:paraId="385D1C17" w14:textId="3B09AAA0" w:rsidR="002D5789" w:rsidRPr="006F1FDA" w:rsidRDefault="002D5789" w:rsidP="002D5789">
    <w:pPr>
      <w:pStyle w:val="Header"/>
      <w:ind w:right="-873"/>
      <w:jc w:val="right"/>
      <w:rPr>
        <w:rFonts w:ascii="Arial" w:hAnsi="Arial" w:cs="Arial"/>
        <w:sz w:val="18"/>
        <w:szCs w:val="18"/>
      </w:rPr>
    </w:pPr>
    <w:r w:rsidRPr="002D5789">
      <w:rPr>
        <w:rFonts w:ascii="Arial" w:hAnsi="Arial" w:cs="Arial"/>
        <w:sz w:val="18"/>
        <w:szCs w:val="18"/>
      </w:rPr>
      <w:t xml:space="preserve"> </w:t>
    </w:r>
    <w:r>
      <w:rPr>
        <w:rFonts w:ascii="Arial" w:hAnsi="Arial" w:cs="Arial"/>
        <w:sz w:val="18"/>
        <w:szCs w:val="18"/>
      </w:rPr>
      <w:t>bfwh.pso</w:t>
    </w:r>
    <w:r w:rsidRPr="006F1FDA">
      <w:rPr>
        <w:rFonts w:ascii="Arial" w:hAnsi="Arial" w:cs="Arial"/>
        <w:sz w:val="18"/>
        <w:szCs w:val="18"/>
      </w:rPr>
      <w:t>@</w:t>
    </w:r>
    <w:r>
      <w:rPr>
        <w:rFonts w:ascii="Arial" w:hAnsi="Arial" w:cs="Arial"/>
        <w:sz w:val="18"/>
        <w:szCs w:val="18"/>
      </w:rPr>
      <w:t>nhs.net</w:t>
    </w:r>
  </w:p>
  <w:p w14:paraId="41226DC2" w14:textId="570A11E3" w:rsidR="002801D7" w:rsidRPr="006F1FDA" w:rsidRDefault="002801D7">
    <w:pPr>
      <w:pStyle w:val="Header"/>
      <w:ind w:right="-873"/>
      <w:jc w:val="right"/>
      <w:rPr>
        <w:rFonts w:ascii="Arial" w:hAnsi="Arial" w:cs="Arial"/>
        <w:sz w:val="18"/>
        <w:szCs w:val="18"/>
      </w:rPr>
    </w:pPr>
  </w:p>
  <w:p w14:paraId="60D97A26" w14:textId="77777777" w:rsidR="002801D7" w:rsidRDefault="00280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718B"/>
    <w:multiLevelType w:val="multilevel"/>
    <w:tmpl w:val="76EA80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E11C6D"/>
    <w:multiLevelType w:val="multilevel"/>
    <w:tmpl w:val="578ADA6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2D2CB6"/>
    <w:multiLevelType w:val="multilevel"/>
    <w:tmpl w:val="18886B4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5B309D"/>
    <w:multiLevelType w:val="multilevel"/>
    <w:tmpl w:val="7E90DF4A"/>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456A17"/>
    <w:multiLevelType w:val="multilevel"/>
    <w:tmpl w:val="874E281E"/>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2495D41"/>
    <w:multiLevelType w:val="hybridMultilevel"/>
    <w:tmpl w:val="6A6E6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2A714B"/>
    <w:multiLevelType w:val="hybridMultilevel"/>
    <w:tmpl w:val="2702E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582AC5"/>
    <w:multiLevelType w:val="hybridMultilevel"/>
    <w:tmpl w:val="AD58B3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1236312"/>
    <w:multiLevelType w:val="multilevel"/>
    <w:tmpl w:val="E3C6B9E6"/>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8A15B32"/>
    <w:multiLevelType w:val="multilevel"/>
    <w:tmpl w:val="BE4269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E384574"/>
    <w:multiLevelType w:val="multilevel"/>
    <w:tmpl w:val="893C65E0"/>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1EA19B2"/>
    <w:multiLevelType w:val="multilevel"/>
    <w:tmpl w:val="F1B684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62593AEE"/>
    <w:multiLevelType w:val="multilevel"/>
    <w:tmpl w:val="D8523A8A"/>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7E1617C"/>
    <w:multiLevelType w:val="multilevel"/>
    <w:tmpl w:val="424AA6F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4972412"/>
    <w:multiLevelType w:val="hybridMultilevel"/>
    <w:tmpl w:val="83C831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0C8"/>
    <w:rsid w:val="00002796"/>
    <w:rsid w:val="00004E66"/>
    <w:rsid w:val="00010B2D"/>
    <w:rsid w:val="00010D7B"/>
    <w:rsid w:val="00044992"/>
    <w:rsid w:val="0004797A"/>
    <w:rsid w:val="00050F6A"/>
    <w:rsid w:val="00051FAD"/>
    <w:rsid w:val="000715B5"/>
    <w:rsid w:val="0008006D"/>
    <w:rsid w:val="0008508F"/>
    <w:rsid w:val="00094D6A"/>
    <w:rsid w:val="000A3619"/>
    <w:rsid w:val="000A3D67"/>
    <w:rsid w:val="000A70D7"/>
    <w:rsid w:val="000B0A7A"/>
    <w:rsid w:val="000B221E"/>
    <w:rsid w:val="000F1667"/>
    <w:rsid w:val="0010068A"/>
    <w:rsid w:val="00112071"/>
    <w:rsid w:val="00135169"/>
    <w:rsid w:val="00137827"/>
    <w:rsid w:val="00142D0D"/>
    <w:rsid w:val="0015769C"/>
    <w:rsid w:val="001702B1"/>
    <w:rsid w:val="00172A5A"/>
    <w:rsid w:val="00177DA2"/>
    <w:rsid w:val="001851AE"/>
    <w:rsid w:val="00194A06"/>
    <w:rsid w:val="001C74DE"/>
    <w:rsid w:val="001E18D9"/>
    <w:rsid w:val="002119F5"/>
    <w:rsid w:val="00213D32"/>
    <w:rsid w:val="002172A7"/>
    <w:rsid w:val="002238B9"/>
    <w:rsid w:val="00243BB4"/>
    <w:rsid w:val="002543A1"/>
    <w:rsid w:val="00257754"/>
    <w:rsid w:val="002629C3"/>
    <w:rsid w:val="00265F8A"/>
    <w:rsid w:val="002801D7"/>
    <w:rsid w:val="00286D91"/>
    <w:rsid w:val="0028747E"/>
    <w:rsid w:val="00290406"/>
    <w:rsid w:val="0029390C"/>
    <w:rsid w:val="0029412C"/>
    <w:rsid w:val="00295F99"/>
    <w:rsid w:val="002B1383"/>
    <w:rsid w:val="002B3DA2"/>
    <w:rsid w:val="002C2445"/>
    <w:rsid w:val="002C37AA"/>
    <w:rsid w:val="002C4995"/>
    <w:rsid w:val="002D31BB"/>
    <w:rsid w:val="002D3DC1"/>
    <w:rsid w:val="002D5789"/>
    <w:rsid w:val="002D5E7C"/>
    <w:rsid w:val="002F743B"/>
    <w:rsid w:val="00316258"/>
    <w:rsid w:val="003551CE"/>
    <w:rsid w:val="00356835"/>
    <w:rsid w:val="00357F2E"/>
    <w:rsid w:val="003602D9"/>
    <w:rsid w:val="0036700C"/>
    <w:rsid w:val="00382FC3"/>
    <w:rsid w:val="0038625E"/>
    <w:rsid w:val="003A65D1"/>
    <w:rsid w:val="003C5150"/>
    <w:rsid w:val="003D5567"/>
    <w:rsid w:val="003E29D4"/>
    <w:rsid w:val="003E42D8"/>
    <w:rsid w:val="00404B6D"/>
    <w:rsid w:val="00416B3F"/>
    <w:rsid w:val="00455AE7"/>
    <w:rsid w:val="0047301B"/>
    <w:rsid w:val="0048055E"/>
    <w:rsid w:val="0049205E"/>
    <w:rsid w:val="0049728C"/>
    <w:rsid w:val="004A3065"/>
    <w:rsid w:val="004A7401"/>
    <w:rsid w:val="004B4F70"/>
    <w:rsid w:val="004D4CC9"/>
    <w:rsid w:val="004D72B6"/>
    <w:rsid w:val="004E3672"/>
    <w:rsid w:val="004F3184"/>
    <w:rsid w:val="00527469"/>
    <w:rsid w:val="00530304"/>
    <w:rsid w:val="00550190"/>
    <w:rsid w:val="005573B4"/>
    <w:rsid w:val="0055784E"/>
    <w:rsid w:val="00584606"/>
    <w:rsid w:val="005A23A0"/>
    <w:rsid w:val="005A47CD"/>
    <w:rsid w:val="005B2091"/>
    <w:rsid w:val="005F34A3"/>
    <w:rsid w:val="005F5DE2"/>
    <w:rsid w:val="00610D35"/>
    <w:rsid w:val="006204AD"/>
    <w:rsid w:val="006300B8"/>
    <w:rsid w:val="00634A38"/>
    <w:rsid w:val="0063502B"/>
    <w:rsid w:val="0066215D"/>
    <w:rsid w:val="006968D2"/>
    <w:rsid w:val="006B4B5A"/>
    <w:rsid w:val="006D2E5A"/>
    <w:rsid w:val="006D70E3"/>
    <w:rsid w:val="006E2067"/>
    <w:rsid w:val="006F1FDA"/>
    <w:rsid w:val="00704963"/>
    <w:rsid w:val="00707F2C"/>
    <w:rsid w:val="007129E3"/>
    <w:rsid w:val="00740B4C"/>
    <w:rsid w:val="0074569E"/>
    <w:rsid w:val="00754529"/>
    <w:rsid w:val="00761FBD"/>
    <w:rsid w:val="007750C0"/>
    <w:rsid w:val="007926A2"/>
    <w:rsid w:val="007F125F"/>
    <w:rsid w:val="007F5208"/>
    <w:rsid w:val="00801CD7"/>
    <w:rsid w:val="00810798"/>
    <w:rsid w:val="00817511"/>
    <w:rsid w:val="00842AA0"/>
    <w:rsid w:val="00877684"/>
    <w:rsid w:val="00883972"/>
    <w:rsid w:val="0088703F"/>
    <w:rsid w:val="00891968"/>
    <w:rsid w:val="008A3BD3"/>
    <w:rsid w:val="008A4735"/>
    <w:rsid w:val="008A5CBE"/>
    <w:rsid w:val="008C5717"/>
    <w:rsid w:val="008C7E0C"/>
    <w:rsid w:val="008D0705"/>
    <w:rsid w:val="008D3E8A"/>
    <w:rsid w:val="008E27C3"/>
    <w:rsid w:val="008F5863"/>
    <w:rsid w:val="008F7B61"/>
    <w:rsid w:val="009150E8"/>
    <w:rsid w:val="0092757C"/>
    <w:rsid w:val="00943023"/>
    <w:rsid w:val="0095071C"/>
    <w:rsid w:val="009779BF"/>
    <w:rsid w:val="00980D5E"/>
    <w:rsid w:val="00984067"/>
    <w:rsid w:val="0099081F"/>
    <w:rsid w:val="009910A8"/>
    <w:rsid w:val="009A2B09"/>
    <w:rsid w:val="009A2CA8"/>
    <w:rsid w:val="009B0B6E"/>
    <w:rsid w:val="009B6658"/>
    <w:rsid w:val="009D43FB"/>
    <w:rsid w:val="009E1C41"/>
    <w:rsid w:val="009F5842"/>
    <w:rsid w:val="009F63C2"/>
    <w:rsid w:val="00A1430C"/>
    <w:rsid w:val="00A45E35"/>
    <w:rsid w:val="00A46FE3"/>
    <w:rsid w:val="00A6539A"/>
    <w:rsid w:val="00A70FDD"/>
    <w:rsid w:val="00A77D89"/>
    <w:rsid w:val="00A82E53"/>
    <w:rsid w:val="00AA0BDE"/>
    <w:rsid w:val="00AB3EE0"/>
    <w:rsid w:val="00AC0AB8"/>
    <w:rsid w:val="00AC6607"/>
    <w:rsid w:val="00AD2BDF"/>
    <w:rsid w:val="00AE2D1F"/>
    <w:rsid w:val="00AE63A9"/>
    <w:rsid w:val="00B00E9D"/>
    <w:rsid w:val="00B23204"/>
    <w:rsid w:val="00B23A16"/>
    <w:rsid w:val="00B3012B"/>
    <w:rsid w:val="00B37249"/>
    <w:rsid w:val="00B430E9"/>
    <w:rsid w:val="00B437F9"/>
    <w:rsid w:val="00B752A3"/>
    <w:rsid w:val="00BA29E6"/>
    <w:rsid w:val="00BA6DF8"/>
    <w:rsid w:val="00BB7450"/>
    <w:rsid w:val="00BC25FE"/>
    <w:rsid w:val="00BC609E"/>
    <w:rsid w:val="00BD777A"/>
    <w:rsid w:val="00BE1113"/>
    <w:rsid w:val="00BE60B7"/>
    <w:rsid w:val="00C01B63"/>
    <w:rsid w:val="00C114A9"/>
    <w:rsid w:val="00C46CE1"/>
    <w:rsid w:val="00C56622"/>
    <w:rsid w:val="00C97863"/>
    <w:rsid w:val="00CA408D"/>
    <w:rsid w:val="00CB14B0"/>
    <w:rsid w:val="00CD403E"/>
    <w:rsid w:val="00CD66DB"/>
    <w:rsid w:val="00CF2591"/>
    <w:rsid w:val="00D01950"/>
    <w:rsid w:val="00D211C9"/>
    <w:rsid w:val="00D33695"/>
    <w:rsid w:val="00D42B9E"/>
    <w:rsid w:val="00D50850"/>
    <w:rsid w:val="00D6078C"/>
    <w:rsid w:val="00D8134E"/>
    <w:rsid w:val="00D8307D"/>
    <w:rsid w:val="00D867A1"/>
    <w:rsid w:val="00D907A5"/>
    <w:rsid w:val="00DA5235"/>
    <w:rsid w:val="00DA5E84"/>
    <w:rsid w:val="00DB1962"/>
    <w:rsid w:val="00DB61BF"/>
    <w:rsid w:val="00DC2D8A"/>
    <w:rsid w:val="00DD49B7"/>
    <w:rsid w:val="00DF3ACA"/>
    <w:rsid w:val="00E448BF"/>
    <w:rsid w:val="00E479EC"/>
    <w:rsid w:val="00E6768D"/>
    <w:rsid w:val="00EC431D"/>
    <w:rsid w:val="00ED1D69"/>
    <w:rsid w:val="00EF0313"/>
    <w:rsid w:val="00F0302C"/>
    <w:rsid w:val="00F07EBC"/>
    <w:rsid w:val="00F42203"/>
    <w:rsid w:val="00F829A2"/>
    <w:rsid w:val="00FA2E19"/>
    <w:rsid w:val="00FA3664"/>
    <w:rsid w:val="00FC1E7E"/>
    <w:rsid w:val="00FC30C8"/>
    <w:rsid w:val="00FC4A3C"/>
    <w:rsid w:val="00FC6E2D"/>
    <w:rsid w:val="00FD4E5D"/>
    <w:rsid w:val="00FE2B6F"/>
    <w:rsid w:val="00FF1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258D0C4C"/>
  <w15:docId w15:val="{0EEAF3C6-2A06-48CC-9FD9-0E183BE6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2">
    <w:name w:val="heading 2"/>
    <w:basedOn w:val="Normal"/>
    <w:next w:val="Normal"/>
    <w:link w:val="Heading2Char"/>
    <w:semiHidden/>
    <w:unhideWhenUsed/>
    <w:qFormat/>
    <w:rsid w:val="002D578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semiHidden/>
    <w:unhideWhenUsed/>
    <w:qFormat/>
    <w:rsid w:val="00BE1113"/>
    <w:pPr>
      <w:outlineLvl w:val="2"/>
    </w:pPr>
    <w:rPr>
      <w:rFonts w:ascii="Comic Sans MS" w:eastAsia="Calibri" w:hAnsi="Comic Sans MS"/>
      <w:b/>
      <w:bCs/>
      <w:sz w:val="22"/>
      <w:szCs w:val="22"/>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3Char">
    <w:name w:val="Heading 3 Char"/>
    <w:link w:val="Heading3"/>
    <w:uiPriority w:val="9"/>
    <w:semiHidden/>
    <w:rsid w:val="00BE1113"/>
    <w:rPr>
      <w:rFonts w:ascii="Comic Sans MS" w:eastAsia="Calibri" w:hAnsi="Comic Sans MS"/>
      <w:b/>
      <w:bCs/>
      <w:sz w:val="22"/>
      <w:szCs w:val="22"/>
      <w:u w:val="single"/>
    </w:rPr>
  </w:style>
  <w:style w:type="table" w:styleId="TableGrid">
    <w:name w:val="Table Grid"/>
    <w:basedOn w:val="TableNormal"/>
    <w:rsid w:val="008D3E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8006D"/>
    <w:rPr>
      <w:rFonts w:ascii="Tahoma" w:hAnsi="Tahoma" w:cs="Tahoma"/>
      <w:sz w:val="16"/>
      <w:szCs w:val="16"/>
    </w:rPr>
  </w:style>
  <w:style w:type="character" w:customStyle="1" w:styleId="BalloonTextChar">
    <w:name w:val="Balloon Text Char"/>
    <w:link w:val="BalloonText"/>
    <w:rsid w:val="0008006D"/>
    <w:rPr>
      <w:rFonts w:ascii="Tahoma" w:hAnsi="Tahoma" w:cs="Tahoma"/>
      <w:sz w:val="16"/>
      <w:szCs w:val="16"/>
      <w:lang w:val="en-US" w:eastAsia="en-US"/>
    </w:rPr>
  </w:style>
  <w:style w:type="character" w:customStyle="1" w:styleId="Heading2Char">
    <w:name w:val="Heading 2 Char"/>
    <w:basedOn w:val="DefaultParagraphFont"/>
    <w:link w:val="Heading2"/>
    <w:semiHidden/>
    <w:rsid w:val="002D5789"/>
    <w:rPr>
      <w:rFonts w:asciiTheme="majorHAnsi" w:eastAsiaTheme="majorEastAsia" w:hAnsiTheme="majorHAnsi" w:cstheme="majorBidi"/>
      <w:b/>
      <w:bCs/>
      <w:color w:val="5B9BD5" w:themeColor="accent1"/>
      <w:sz w:val="26"/>
      <w:szCs w:val="26"/>
      <w:lang w:val="en-US" w:eastAsia="en-US"/>
    </w:rPr>
  </w:style>
  <w:style w:type="character" w:styleId="Hyperlink">
    <w:name w:val="Hyperlink"/>
    <w:uiPriority w:val="99"/>
    <w:unhideWhenUsed/>
    <w:rsid w:val="002D5789"/>
    <w:rPr>
      <w:color w:val="0000FF"/>
      <w:u w:val="single"/>
    </w:rPr>
  </w:style>
  <w:style w:type="paragraph" w:styleId="PlainText">
    <w:name w:val="Plain Text"/>
    <w:basedOn w:val="Normal"/>
    <w:link w:val="PlainTextChar"/>
    <w:uiPriority w:val="99"/>
    <w:unhideWhenUsed/>
    <w:rsid w:val="00CD403E"/>
    <w:rPr>
      <w:rFonts w:ascii="Calibri" w:hAnsi="Calibri"/>
      <w:sz w:val="22"/>
      <w:szCs w:val="21"/>
      <w:lang w:val="en-GB"/>
    </w:rPr>
  </w:style>
  <w:style w:type="character" w:customStyle="1" w:styleId="PlainTextChar">
    <w:name w:val="Plain Text Char"/>
    <w:basedOn w:val="DefaultParagraphFont"/>
    <w:link w:val="PlainText"/>
    <w:uiPriority w:val="99"/>
    <w:rsid w:val="00CD403E"/>
    <w:rPr>
      <w:rFonts w:ascii="Calibri" w:hAnsi="Calibri"/>
      <w:sz w:val="22"/>
      <w:szCs w:val="21"/>
      <w:lang w:eastAsia="en-US"/>
    </w:rPr>
  </w:style>
  <w:style w:type="paragraph" w:styleId="ListParagraph">
    <w:name w:val="List Paragraph"/>
    <w:basedOn w:val="Normal"/>
    <w:uiPriority w:val="34"/>
    <w:qFormat/>
    <w:rsid w:val="00CD403E"/>
    <w:pPr>
      <w:ind w:left="720"/>
      <w:contextualSpacing/>
    </w:pPr>
  </w:style>
  <w:style w:type="paragraph" w:customStyle="1" w:styleId="Default">
    <w:name w:val="Default"/>
    <w:rsid w:val="009150E8"/>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8A5CBE"/>
    <w:pPr>
      <w:spacing w:before="100" w:beforeAutospacing="1" w:after="100" w:afterAutospacing="1"/>
    </w:pPr>
    <w:rPr>
      <w:rFonts w:eastAsiaTheme="minorHAnsi"/>
      <w:sz w:val="24"/>
      <w:szCs w:val="24"/>
      <w:lang w:val="en-GB" w:eastAsia="en-GB"/>
    </w:rPr>
  </w:style>
  <w:style w:type="character" w:customStyle="1" w:styleId="UnresolvedMention1">
    <w:name w:val="Unresolved Mention1"/>
    <w:basedOn w:val="DefaultParagraphFont"/>
    <w:uiPriority w:val="99"/>
    <w:semiHidden/>
    <w:unhideWhenUsed/>
    <w:rsid w:val="00B75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21905">
      <w:bodyDiv w:val="1"/>
      <w:marLeft w:val="0"/>
      <w:marRight w:val="0"/>
      <w:marTop w:val="0"/>
      <w:marBottom w:val="0"/>
      <w:divBdr>
        <w:top w:val="none" w:sz="0" w:space="0" w:color="auto"/>
        <w:left w:val="none" w:sz="0" w:space="0" w:color="auto"/>
        <w:bottom w:val="none" w:sz="0" w:space="0" w:color="auto"/>
        <w:right w:val="none" w:sz="0" w:space="0" w:color="auto"/>
      </w:divBdr>
    </w:div>
    <w:div w:id="41562519">
      <w:bodyDiv w:val="1"/>
      <w:marLeft w:val="0"/>
      <w:marRight w:val="0"/>
      <w:marTop w:val="0"/>
      <w:marBottom w:val="0"/>
      <w:divBdr>
        <w:top w:val="none" w:sz="0" w:space="0" w:color="auto"/>
        <w:left w:val="none" w:sz="0" w:space="0" w:color="auto"/>
        <w:bottom w:val="none" w:sz="0" w:space="0" w:color="auto"/>
        <w:right w:val="none" w:sz="0" w:space="0" w:color="auto"/>
      </w:divBdr>
    </w:div>
    <w:div w:id="79836135">
      <w:bodyDiv w:val="1"/>
      <w:marLeft w:val="0"/>
      <w:marRight w:val="0"/>
      <w:marTop w:val="0"/>
      <w:marBottom w:val="0"/>
      <w:divBdr>
        <w:top w:val="none" w:sz="0" w:space="0" w:color="auto"/>
        <w:left w:val="none" w:sz="0" w:space="0" w:color="auto"/>
        <w:bottom w:val="none" w:sz="0" w:space="0" w:color="auto"/>
        <w:right w:val="none" w:sz="0" w:space="0" w:color="auto"/>
      </w:divBdr>
    </w:div>
    <w:div w:id="102462836">
      <w:bodyDiv w:val="1"/>
      <w:marLeft w:val="0"/>
      <w:marRight w:val="0"/>
      <w:marTop w:val="0"/>
      <w:marBottom w:val="0"/>
      <w:divBdr>
        <w:top w:val="none" w:sz="0" w:space="0" w:color="auto"/>
        <w:left w:val="none" w:sz="0" w:space="0" w:color="auto"/>
        <w:bottom w:val="none" w:sz="0" w:space="0" w:color="auto"/>
        <w:right w:val="none" w:sz="0" w:space="0" w:color="auto"/>
      </w:divBdr>
    </w:div>
    <w:div w:id="203905884">
      <w:bodyDiv w:val="1"/>
      <w:marLeft w:val="0"/>
      <w:marRight w:val="0"/>
      <w:marTop w:val="0"/>
      <w:marBottom w:val="0"/>
      <w:divBdr>
        <w:top w:val="none" w:sz="0" w:space="0" w:color="auto"/>
        <w:left w:val="none" w:sz="0" w:space="0" w:color="auto"/>
        <w:bottom w:val="none" w:sz="0" w:space="0" w:color="auto"/>
        <w:right w:val="none" w:sz="0" w:space="0" w:color="auto"/>
      </w:divBdr>
    </w:div>
    <w:div w:id="262421725">
      <w:bodyDiv w:val="1"/>
      <w:marLeft w:val="0"/>
      <w:marRight w:val="0"/>
      <w:marTop w:val="0"/>
      <w:marBottom w:val="0"/>
      <w:divBdr>
        <w:top w:val="none" w:sz="0" w:space="0" w:color="auto"/>
        <w:left w:val="none" w:sz="0" w:space="0" w:color="auto"/>
        <w:bottom w:val="none" w:sz="0" w:space="0" w:color="auto"/>
        <w:right w:val="none" w:sz="0" w:space="0" w:color="auto"/>
      </w:divBdr>
    </w:div>
    <w:div w:id="324088425">
      <w:bodyDiv w:val="1"/>
      <w:marLeft w:val="0"/>
      <w:marRight w:val="0"/>
      <w:marTop w:val="0"/>
      <w:marBottom w:val="0"/>
      <w:divBdr>
        <w:top w:val="none" w:sz="0" w:space="0" w:color="auto"/>
        <w:left w:val="none" w:sz="0" w:space="0" w:color="auto"/>
        <w:bottom w:val="none" w:sz="0" w:space="0" w:color="auto"/>
        <w:right w:val="none" w:sz="0" w:space="0" w:color="auto"/>
      </w:divBdr>
    </w:div>
    <w:div w:id="364911374">
      <w:bodyDiv w:val="1"/>
      <w:marLeft w:val="0"/>
      <w:marRight w:val="0"/>
      <w:marTop w:val="0"/>
      <w:marBottom w:val="0"/>
      <w:divBdr>
        <w:top w:val="none" w:sz="0" w:space="0" w:color="auto"/>
        <w:left w:val="none" w:sz="0" w:space="0" w:color="auto"/>
        <w:bottom w:val="none" w:sz="0" w:space="0" w:color="auto"/>
        <w:right w:val="none" w:sz="0" w:space="0" w:color="auto"/>
      </w:divBdr>
    </w:div>
    <w:div w:id="424110571">
      <w:bodyDiv w:val="1"/>
      <w:marLeft w:val="0"/>
      <w:marRight w:val="0"/>
      <w:marTop w:val="0"/>
      <w:marBottom w:val="0"/>
      <w:divBdr>
        <w:top w:val="none" w:sz="0" w:space="0" w:color="auto"/>
        <w:left w:val="none" w:sz="0" w:space="0" w:color="auto"/>
        <w:bottom w:val="none" w:sz="0" w:space="0" w:color="auto"/>
        <w:right w:val="none" w:sz="0" w:space="0" w:color="auto"/>
      </w:divBdr>
    </w:div>
    <w:div w:id="437868504">
      <w:bodyDiv w:val="1"/>
      <w:marLeft w:val="0"/>
      <w:marRight w:val="0"/>
      <w:marTop w:val="0"/>
      <w:marBottom w:val="0"/>
      <w:divBdr>
        <w:top w:val="none" w:sz="0" w:space="0" w:color="auto"/>
        <w:left w:val="none" w:sz="0" w:space="0" w:color="auto"/>
        <w:bottom w:val="none" w:sz="0" w:space="0" w:color="auto"/>
        <w:right w:val="none" w:sz="0" w:space="0" w:color="auto"/>
      </w:divBdr>
    </w:div>
    <w:div w:id="456025953">
      <w:bodyDiv w:val="1"/>
      <w:marLeft w:val="0"/>
      <w:marRight w:val="0"/>
      <w:marTop w:val="0"/>
      <w:marBottom w:val="0"/>
      <w:divBdr>
        <w:top w:val="none" w:sz="0" w:space="0" w:color="auto"/>
        <w:left w:val="none" w:sz="0" w:space="0" w:color="auto"/>
        <w:bottom w:val="none" w:sz="0" w:space="0" w:color="auto"/>
        <w:right w:val="none" w:sz="0" w:space="0" w:color="auto"/>
      </w:divBdr>
    </w:div>
    <w:div w:id="528645861">
      <w:bodyDiv w:val="1"/>
      <w:marLeft w:val="0"/>
      <w:marRight w:val="0"/>
      <w:marTop w:val="0"/>
      <w:marBottom w:val="0"/>
      <w:divBdr>
        <w:top w:val="none" w:sz="0" w:space="0" w:color="auto"/>
        <w:left w:val="none" w:sz="0" w:space="0" w:color="auto"/>
        <w:bottom w:val="none" w:sz="0" w:space="0" w:color="auto"/>
        <w:right w:val="none" w:sz="0" w:space="0" w:color="auto"/>
      </w:divBdr>
    </w:div>
    <w:div w:id="732776475">
      <w:bodyDiv w:val="1"/>
      <w:marLeft w:val="0"/>
      <w:marRight w:val="0"/>
      <w:marTop w:val="0"/>
      <w:marBottom w:val="0"/>
      <w:divBdr>
        <w:top w:val="none" w:sz="0" w:space="0" w:color="auto"/>
        <w:left w:val="none" w:sz="0" w:space="0" w:color="auto"/>
        <w:bottom w:val="none" w:sz="0" w:space="0" w:color="auto"/>
        <w:right w:val="none" w:sz="0" w:space="0" w:color="auto"/>
      </w:divBdr>
    </w:div>
    <w:div w:id="751120703">
      <w:bodyDiv w:val="1"/>
      <w:marLeft w:val="0"/>
      <w:marRight w:val="0"/>
      <w:marTop w:val="0"/>
      <w:marBottom w:val="0"/>
      <w:divBdr>
        <w:top w:val="none" w:sz="0" w:space="0" w:color="auto"/>
        <w:left w:val="none" w:sz="0" w:space="0" w:color="auto"/>
        <w:bottom w:val="none" w:sz="0" w:space="0" w:color="auto"/>
        <w:right w:val="none" w:sz="0" w:space="0" w:color="auto"/>
      </w:divBdr>
    </w:div>
    <w:div w:id="760415191">
      <w:bodyDiv w:val="1"/>
      <w:marLeft w:val="0"/>
      <w:marRight w:val="0"/>
      <w:marTop w:val="0"/>
      <w:marBottom w:val="0"/>
      <w:divBdr>
        <w:top w:val="none" w:sz="0" w:space="0" w:color="auto"/>
        <w:left w:val="none" w:sz="0" w:space="0" w:color="auto"/>
        <w:bottom w:val="none" w:sz="0" w:space="0" w:color="auto"/>
        <w:right w:val="none" w:sz="0" w:space="0" w:color="auto"/>
      </w:divBdr>
    </w:div>
    <w:div w:id="767117565">
      <w:bodyDiv w:val="1"/>
      <w:marLeft w:val="0"/>
      <w:marRight w:val="0"/>
      <w:marTop w:val="0"/>
      <w:marBottom w:val="0"/>
      <w:divBdr>
        <w:top w:val="none" w:sz="0" w:space="0" w:color="auto"/>
        <w:left w:val="none" w:sz="0" w:space="0" w:color="auto"/>
        <w:bottom w:val="none" w:sz="0" w:space="0" w:color="auto"/>
        <w:right w:val="none" w:sz="0" w:space="0" w:color="auto"/>
      </w:divBdr>
    </w:div>
    <w:div w:id="785587978">
      <w:bodyDiv w:val="1"/>
      <w:marLeft w:val="0"/>
      <w:marRight w:val="0"/>
      <w:marTop w:val="0"/>
      <w:marBottom w:val="0"/>
      <w:divBdr>
        <w:top w:val="none" w:sz="0" w:space="0" w:color="auto"/>
        <w:left w:val="none" w:sz="0" w:space="0" w:color="auto"/>
        <w:bottom w:val="none" w:sz="0" w:space="0" w:color="auto"/>
        <w:right w:val="none" w:sz="0" w:space="0" w:color="auto"/>
      </w:divBdr>
    </w:div>
    <w:div w:id="820775978">
      <w:bodyDiv w:val="1"/>
      <w:marLeft w:val="0"/>
      <w:marRight w:val="0"/>
      <w:marTop w:val="0"/>
      <w:marBottom w:val="0"/>
      <w:divBdr>
        <w:top w:val="none" w:sz="0" w:space="0" w:color="auto"/>
        <w:left w:val="none" w:sz="0" w:space="0" w:color="auto"/>
        <w:bottom w:val="none" w:sz="0" w:space="0" w:color="auto"/>
        <w:right w:val="none" w:sz="0" w:space="0" w:color="auto"/>
      </w:divBdr>
    </w:div>
    <w:div w:id="921335630">
      <w:bodyDiv w:val="1"/>
      <w:marLeft w:val="0"/>
      <w:marRight w:val="0"/>
      <w:marTop w:val="0"/>
      <w:marBottom w:val="0"/>
      <w:divBdr>
        <w:top w:val="none" w:sz="0" w:space="0" w:color="auto"/>
        <w:left w:val="none" w:sz="0" w:space="0" w:color="auto"/>
        <w:bottom w:val="none" w:sz="0" w:space="0" w:color="auto"/>
        <w:right w:val="none" w:sz="0" w:space="0" w:color="auto"/>
      </w:divBdr>
    </w:div>
    <w:div w:id="989484487">
      <w:bodyDiv w:val="1"/>
      <w:marLeft w:val="0"/>
      <w:marRight w:val="0"/>
      <w:marTop w:val="0"/>
      <w:marBottom w:val="0"/>
      <w:divBdr>
        <w:top w:val="none" w:sz="0" w:space="0" w:color="auto"/>
        <w:left w:val="none" w:sz="0" w:space="0" w:color="auto"/>
        <w:bottom w:val="none" w:sz="0" w:space="0" w:color="auto"/>
        <w:right w:val="none" w:sz="0" w:space="0" w:color="auto"/>
      </w:divBdr>
    </w:div>
    <w:div w:id="1007489152">
      <w:bodyDiv w:val="1"/>
      <w:marLeft w:val="0"/>
      <w:marRight w:val="0"/>
      <w:marTop w:val="0"/>
      <w:marBottom w:val="0"/>
      <w:divBdr>
        <w:top w:val="none" w:sz="0" w:space="0" w:color="auto"/>
        <w:left w:val="none" w:sz="0" w:space="0" w:color="auto"/>
        <w:bottom w:val="none" w:sz="0" w:space="0" w:color="auto"/>
        <w:right w:val="none" w:sz="0" w:space="0" w:color="auto"/>
      </w:divBdr>
    </w:div>
    <w:div w:id="1030685284">
      <w:bodyDiv w:val="1"/>
      <w:marLeft w:val="0"/>
      <w:marRight w:val="0"/>
      <w:marTop w:val="0"/>
      <w:marBottom w:val="0"/>
      <w:divBdr>
        <w:top w:val="none" w:sz="0" w:space="0" w:color="auto"/>
        <w:left w:val="none" w:sz="0" w:space="0" w:color="auto"/>
        <w:bottom w:val="none" w:sz="0" w:space="0" w:color="auto"/>
        <w:right w:val="none" w:sz="0" w:space="0" w:color="auto"/>
      </w:divBdr>
    </w:div>
    <w:div w:id="1202472314">
      <w:bodyDiv w:val="1"/>
      <w:marLeft w:val="0"/>
      <w:marRight w:val="0"/>
      <w:marTop w:val="0"/>
      <w:marBottom w:val="0"/>
      <w:divBdr>
        <w:top w:val="none" w:sz="0" w:space="0" w:color="auto"/>
        <w:left w:val="none" w:sz="0" w:space="0" w:color="auto"/>
        <w:bottom w:val="none" w:sz="0" w:space="0" w:color="auto"/>
        <w:right w:val="none" w:sz="0" w:space="0" w:color="auto"/>
      </w:divBdr>
    </w:div>
    <w:div w:id="1230994360">
      <w:bodyDiv w:val="1"/>
      <w:marLeft w:val="0"/>
      <w:marRight w:val="0"/>
      <w:marTop w:val="0"/>
      <w:marBottom w:val="0"/>
      <w:divBdr>
        <w:top w:val="none" w:sz="0" w:space="0" w:color="auto"/>
        <w:left w:val="none" w:sz="0" w:space="0" w:color="auto"/>
        <w:bottom w:val="none" w:sz="0" w:space="0" w:color="auto"/>
        <w:right w:val="none" w:sz="0" w:space="0" w:color="auto"/>
      </w:divBdr>
    </w:div>
    <w:div w:id="1534726481">
      <w:bodyDiv w:val="1"/>
      <w:marLeft w:val="0"/>
      <w:marRight w:val="0"/>
      <w:marTop w:val="0"/>
      <w:marBottom w:val="0"/>
      <w:divBdr>
        <w:top w:val="none" w:sz="0" w:space="0" w:color="auto"/>
        <w:left w:val="none" w:sz="0" w:space="0" w:color="auto"/>
        <w:bottom w:val="none" w:sz="0" w:space="0" w:color="auto"/>
        <w:right w:val="none" w:sz="0" w:space="0" w:color="auto"/>
      </w:divBdr>
    </w:div>
    <w:div w:id="1587961400">
      <w:bodyDiv w:val="1"/>
      <w:marLeft w:val="0"/>
      <w:marRight w:val="0"/>
      <w:marTop w:val="0"/>
      <w:marBottom w:val="0"/>
      <w:divBdr>
        <w:top w:val="none" w:sz="0" w:space="0" w:color="auto"/>
        <w:left w:val="none" w:sz="0" w:space="0" w:color="auto"/>
        <w:bottom w:val="none" w:sz="0" w:space="0" w:color="auto"/>
        <w:right w:val="none" w:sz="0" w:space="0" w:color="auto"/>
      </w:divBdr>
    </w:div>
    <w:div w:id="1710958413">
      <w:bodyDiv w:val="1"/>
      <w:marLeft w:val="0"/>
      <w:marRight w:val="0"/>
      <w:marTop w:val="0"/>
      <w:marBottom w:val="0"/>
      <w:divBdr>
        <w:top w:val="none" w:sz="0" w:space="0" w:color="auto"/>
        <w:left w:val="none" w:sz="0" w:space="0" w:color="auto"/>
        <w:bottom w:val="none" w:sz="0" w:space="0" w:color="auto"/>
        <w:right w:val="none" w:sz="0" w:space="0" w:color="auto"/>
      </w:divBdr>
    </w:div>
    <w:div w:id="1790125355">
      <w:bodyDiv w:val="1"/>
      <w:marLeft w:val="0"/>
      <w:marRight w:val="0"/>
      <w:marTop w:val="0"/>
      <w:marBottom w:val="0"/>
      <w:divBdr>
        <w:top w:val="none" w:sz="0" w:space="0" w:color="auto"/>
        <w:left w:val="none" w:sz="0" w:space="0" w:color="auto"/>
        <w:bottom w:val="none" w:sz="0" w:space="0" w:color="auto"/>
        <w:right w:val="none" w:sz="0" w:space="0" w:color="auto"/>
      </w:divBdr>
    </w:div>
    <w:div w:id="1876000744">
      <w:bodyDiv w:val="1"/>
      <w:marLeft w:val="0"/>
      <w:marRight w:val="0"/>
      <w:marTop w:val="0"/>
      <w:marBottom w:val="0"/>
      <w:divBdr>
        <w:top w:val="none" w:sz="0" w:space="0" w:color="auto"/>
        <w:left w:val="none" w:sz="0" w:space="0" w:color="auto"/>
        <w:bottom w:val="none" w:sz="0" w:space="0" w:color="auto"/>
        <w:right w:val="none" w:sz="0" w:space="0" w:color="auto"/>
      </w:divBdr>
    </w:div>
    <w:div w:id="1887452352">
      <w:bodyDiv w:val="1"/>
      <w:marLeft w:val="0"/>
      <w:marRight w:val="0"/>
      <w:marTop w:val="0"/>
      <w:marBottom w:val="0"/>
      <w:divBdr>
        <w:top w:val="none" w:sz="0" w:space="0" w:color="auto"/>
        <w:left w:val="none" w:sz="0" w:space="0" w:color="auto"/>
        <w:bottom w:val="none" w:sz="0" w:space="0" w:color="auto"/>
        <w:right w:val="none" w:sz="0" w:space="0" w:color="auto"/>
      </w:divBdr>
    </w:div>
    <w:div w:id="2002195434">
      <w:bodyDiv w:val="1"/>
      <w:marLeft w:val="0"/>
      <w:marRight w:val="0"/>
      <w:marTop w:val="0"/>
      <w:marBottom w:val="0"/>
      <w:divBdr>
        <w:top w:val="none" w:sz="0" w:space="0" w:color="auto"/>
        <w:left w:val="none" w:sz="0" w:space="0" w:color="auto"/>
        <w:bottom w:val="none" w:sz="0" w:space="0" w:color="auto"/>
        <w:right w:val="none" w:sz="0" w:space="0" w:color="auto"/>
      </w:divBdr>
    </w:div>
    <w:div w:id="203398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fwh.nhs.uk/our-services/hospital-services/information-governance/foi-questionnaire/" TargetMode="External"/><Relationship Id="rId18" Type="http://schemas.openxmlformats.org/officeDocument/2006/relationships/hyperlink" Target="http://www.bfwhospitals.nhs.uk/" TargetMode="External"/><Relationship Id="rId26" Type="http://schemas.openxmlformats.org/officeDocument/2006/relationships/image" Target="cid:image004.jpg@01D40979.F02B0130"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twitter.com/BlackpoolHosp" TargetMode="External"/><Relationship Id="rId34" Type="http://schemas.openxmlformats.org/officeDocument/2006/relationships/image" Target="media/image7.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ationalarchives.gov.uk/doc/open-government-licence/version/3/" TargetMode="External"/><Relationship Id="rId17" Type="http://schemas.openxmlformats.org/officeDocument/2006/relationships/image" Target="cid:image001.png@01D40979.F02B0130" TargetMode="External"/><Relationship Id="rId25" Type="http://schemas.openxmlformats.org/officeDocument/2006/relationships/image" Target="media/image4.jpeg"/><Relationship Id="rId33" Type="http://schemas.openxmlformats.org/officeDocument/2006/relationships/hyperlink" Target="http://www.bfwh.nhs.uk/departments/travel/docs/plan.pdf#page=2"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cid:image002.jpg@01D40979.F02B0130" TargetMode="External"/><Relationship Id="rId29" Type="http://schemas.openxmlformats.org/officeDocument/2006/relationships/image" Target="cid:image005.png@01D40979.F02B0130"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barrett-hill@elht.nhs.uk" TargetMode="External"/><Relationship Id="rId24" Type="http://schemas.openxmlformats.org/officeDocument/2006/relationships/hyperlink" Target="http://www.facebook.com/BlackpoolHospitals" TargetMode="External"/><Relationship Id="rId32" Type="http://schemas.openxmlformats.org/officeDocument/2006/relationships/image" Target="cid:image006.png@01D40979.F02B0130"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fcsharepoint/divisions/health-informatics/Pages/default.aspx" TargetMode="External"/><Relationship Id="rId23" Type="http://schemas.openxmlformats.org/officeDocument/2006/relationships/image" Target="cid:image003.jpg@01D40979.F02B0130" TargetMode="External"/><Relationship Id="rId28" Type="http://schemas.openxmlformats.org/officeDocument/2006/relationships/image" Target="media/image5.pn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fwh.pso@nhs.net" TargetMode="External"/><Relationship Id="rId22" Type="http://schemas.openxmlformats.org/officeDocument/2006/relationships/image" Target="media/image3.jpeg"/><Relationship Id="rId27" Type="http://schemas.openxmlformats.org/officeDocument/2006/relationships/hyperlink" Target="http://www.youtube.com/bfwhospitals" TargetMode="External"/><Relationship Id="rId30" Type="http://schemas.openxmlformats.org/officeDocument/2006/relationships/hyperlink" Target="https://www.google.co.uk/maps/place/Blackpool/@53.8205662,-3.0157036,16z/data=!4m2!3m1!1s0x487b43a283068549:0xc073b7fa570f4a12" TargetMode="External"/><Relationship Id="rId35" Type="http://schemas.openxmlformats.org/officeDocument/2006/relationships/image" Target="cid:image007.png@01D40979.F02B0130" TargetMode="Externa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609AC51C127C4EB415566BF2EF7530" ma:contentTypeVersion="2" ma:contentTypeDescription="Create a new document." ma:contentTypeScope="" ma:versionID="c27c0ef97167efc48e378a3543044098">
  <xsd:schema xmlns:xsd="http://www.w3.org/2001/XMLSchema" xmlns:xs="http://www.w3.org/2001/XMLSchema" xmlns:p="http://schemas.microsoft.com/office/2006/metadata/properties" xmlns:ns1="http://schemas.microsoft.com/sharepoint/v3" xmlns:ns2="0bad8fe3-5959-42de-a75d-4d6b4c8fb126" targetNamespace="http://schemas.microsoft.com/office/2006/metadata/properties" ma:root="true" ma:fieldsID="8451c29ca8bc63fa492aee7036fe8870" ns1:_="" ns2:_="">
    <xsd:import namespace="http://schemas.microsoft.com/sharepoint/v3"/>
    <xsd:import namespace="0bad8fe3-5959-42de-a75d-4d6b4c8fb12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ad8fe3-5959-42de-a75d-4d6b4c8fb12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2CBBF-9329-499B-B9C5-870389D01651}">
  <ds:schemaRefs>
    <ds:schemaRef ds:uri="http://schemas.microsoft.com/sharepoint/v3/contenttype/forms"/>
  </ds:schemaRefs>
</ds:datastoreItem>
</file>

<file path=customXml/itemProps2.xml><?xml version="1.0" encoding="utf-8"?>
<ds:datastoreItem xmlns:ds="http://schemas.openxmlformats.org/officeDocument/2006/customXml" ds:itemID="{A816BFA9-A9A5-4259-AF7F-24D9E7F718A4}">
  <ds:schemaRefs>
    <ds:schemaRef ds:uri="http://purl.org/dc/terms/"/>
    <ds:schemaRef ds:uri="http://schemas.openxmlformats.org/package/2006/metadata/core-properties"/>
    <ds:schemaRef ds:uri="http://schemas.microsoft.com/office/2006/documentManagement/types"/>
    <ds:schemaRef ds:uri="0bad8fe3-5959-42de-a75d-4d6b4c8fb126"/>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5FD937B-A70A-4996-A029-02DBE70E7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ad8fe3-5959-42de-a75d-4d6b4c8f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E39A02-6296-4BEC-B2DF-51A6A461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BWF CHS NHS Trust</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Fearnley</dc:creator>
  <cp:lastModifiedBy>CONNOR, Stephen (BLACKPOOL TEACHING HOSPITALS NHS FOUNDATION TRUST)</cp:lastModifiedBy>
  <cp:revision>2</cp:revision>
  <cp:lastPrinted>2018-12-20T11:36:00Z</cp:lastPrinted>
  <dcterms:created xsi:type="dcterms:W3CDTF">2021-06-04T08:12:00Z</dcterms:created>
  <dcterms:modified xsi:type="dcterms:W3CDTF">2021-06-04T08:12:00Z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0x0101001D609AC51C127C4EB415566BF2EF7530</vt:lpwstr>
  </property>
</Properties>
</file>