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F0D9" w14:textId="0F06455D" w:rsidR="00E33823" w:rsidRPr="00A74337" w:rsidRDefault="00276B76" w:rsidP="7E7C1675">
      <w:pPr>
        <w:rPr>
          <w:rFonts w:asciiTheme="minorHAnsi" w:hAnsiTheme="minorHAnsi" w:cs="Arial"/>
          <w:b/>
          <w:bCs/>
          <w:color w:val="7030A0"/>
          <w:sz w:val="36"/>
          <w:szCs w:val="36"/>
        </w:rPr>
      </w:pPr>
      <w:r w:rsidRPr="00A74337">
        <w:rPr>
          <w:rFonts w:asciiTheme="minorHAnsi" w:hAnsiTheme="minorHAnsi" w:cs="Arial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66C3AE" wp14:editId="7361C54E">
            <wp:simplePos x="0" y="0"/>
            <wp:positionH relativeFrom="column">
              <wp:posOffset>4600575</wp:posOffset>
            </wp:positionH>
            <wp:positionV relativeFrom="paragraph">
              <wp:posOffset>-701675</wp:posOffset>
            </wp:positionV>
            <wp:extent cx="1809750" cy="1172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lackpool Teaching Hospitals NHS Foundation Trust RGB BLUE new logo 201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7"/>
                    <a:stretch/>
                  </pic:blipFill>
                  <pic:spPr bwMode="auto">
                    <a:xfrm>
                      <a:off x="0" y="0"/>
                      <a:ext cx="1809750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665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>FY1</w:t>
      </w:r>
      <w:r w:rsidR="00E33823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 xml:space="preserve"> Teaching Programme Dates – </w:t>
      </w:r>
      <w:r w:rsidR="00CF442C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>202</w:t>
      </w:r>
      <w:r w:rsidR="008A03B6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>3</w:t>
      </w:r>
      <w:r w:rsidR="00CF442C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>-2</w:t>
      </w:r>
      <w:r w:rsidR="008A03B6" w:rsidRPr="00A74337">
        <w:rPr>
          <w:rFonts w:asciiTheme="minorHAnsi" w:hAnsiTheme="minorHAnsi" w:cs="Arial"/>
          <w:b/>
          <w:bCs/>
          <w:color w:val="7030A0"/>
          <w:sz w:val="36"/>
          <w:szCs w:val="36"/>
        </w:rPr>
        <w:t>4</w:t>
      </w:r>
    </w:p>
    <w:p w14:paraId="77D2AD77" w14:textId="77777777" w:rsidR="00357BAA" w:rsidRPr="00A74337" w:rsidRDefault="00357BAA" w:rsidP="00BD7BF0">
      <w:pPr>
        <w:jc w:val="center"/>
        <w:rPr>
          <w:rFonts w:asciiTheme="minorHAnsi" w:hAnsiTheme="minorHAnsi" w:cs="Arial"/>
        </w:rPr>
      </w:pPr>
    </w:p>
    <w:p w14:paraId="68559927" w14:textId="77777777" w:rsidR="004313EB" w:rsidRPr="00A74337" w:rsidRDefault="00E624A0" w:rsidP="004313EB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A74337">
        <w:rPr>
          <w:rFonts w:ascii="Calibri" w:eastAsia="Calibri" w:hAnsi="Calibri"/>
          <w:b/>
          <w:lang w:eastAsia="en-US"/>
        </w:rPr>
        <w:t>Foundation t</w:t>
      </w:r>
      <w:r w:rsidR="004313EB" w:rsidRPr="00A74337">
        <w:rPr>
          <w:rFonts w:ascii="Calibri" w:eastAsia="Calibri" w:hAnsi="Calibri"/>
          <w:b/>
          <w:lang w:eastAsia="en-US"/>
        </w:rPr>
        <w:t xml:space="preserve">eaching is scheduled fortnightly (on average), on </w:t>
      </w:r>
      <w:r w:rsidR="00401665" w:rsidRPr="00A74337">
        <w:rPr>
          <w:rFonts w:asciiTheme="minorHAnsi" w:hAnsiTheme="minorHAnsi" w:cs="Arial"/>
          <w:b/>
        </w:rPr>
        <w:t>Tues</w:t>
      </w:r>
      <w:r w:rsidRPr="00A74337">
        <w:rPr>
          <w:rFonts w:asciiTheme="minorHAnsi" w:hAnsiTheme="minorHAnsi" w:cs="Arial"/>
          <w:b/>
        </w:rPr>
        <w:t>day</w:t>
      </w:r>
      <w:r w:rsidRPr="00A74337">
        <w:rPr>
          <w:rFonts w:ascii="Calibri" w:eastAsia="Calibri" w:hAnsi="Calibri"/>
          <w:b/>
          <w:lang w:eastAsia="en-US"/>
        </w:rPr>
        <w:t xml:space="preserve"> for FY</w:t>
      </w:r>
      <w:r w:rsidR="00401665" w:rsidRPr="00A74337">
        <w:rPr>
          <w:rFonts w:ascii="Calibri" w:eastAsia="Calibri" w:hAnsi="Calibri"/>
          <w:b/>
          <w:lang w:eastAsia="en-US"/>
        </w:rPr>
        <w:t>1</w:t>
      </w:r>
      <w:r w:rsidR="004313EB" w:rsidRPr="00A74337">
        <w:rPr>
          <w:rFonts w:ascii="Calibri" w:eastAsia="Calibri" w:hAnsi="Calibri"/>
          <w:b/>
          <w:lang w:eastAsia="en-US"/>
        </w:rPr>
        <w:t>s, for a full day from 9-5pm.</w:t>
      </w:r>
    </w:p>
    <w:p w14:paraId="36E14ECD" w14:textId="5DFD669B" w:rsidR="004313EB" w:rsidRPr="00A74337" w:rsidRDefault="004313EB" w:rsidP="004313EB">
      <w:pPr>
        <w:spacing w:after="200" w:line="276" w:lineRule="auto"/>
        <w:rPr>
          <w:rFonts w:ascii="Calibri" w:eastAsia="Calibri" w:hAnsi="Calibri"/>
          <w:lang w:eastAsia="en-US"/>
        </w:rPr>
      </w:pPr>
      <w:r w:rsidRPr="00A74337">
        <w:rPr>
          <w:rFonts w:ascii="Calibri" w:eastAsia="Calibri" w:hAnsi="Calibri"/>
          <w:lang w:eastAsia="en-US"/>
        </w:rPr>
        <w:t>Depending upon the topic, the teaching will be held in the Simulation &amp; Skills Centre (S&amp;S) or the Education Centre (EC).</w:t>
      </w:r>
      <w:r w:rsidR="003E0901" w:rsidRPr="00A74337">
        <w:rPr>
          <w:rFonts w:ascii="Calibri" w:eastAsia="Calibri" w:hAnsi="Calibri"/>
          <w:lang w:eastAsia="en-US"/>
        </w:rPr>
        <w:t xml:space="preserve"> You will be informed of the venue prior to the teaching date</w:t>
      </w:r>
      <w:r w:rsidR="001C798B" w:rsidRPr="00A74337">
        <w:rPr>
          <w:rFonts w:ascii="Calibri" w:eastAsia="Calibri" w:hAnsi="Calibri"/>
          <w:lang w:eastAsia="en-US"/>
        </w:rPr>
        <w:t xml:space="preserve"> via your </w:t>
      </w:r>
      <w:r w:rsidR="00463020" w:rsidRPr="00A74337">
        <w:rPr>
          <w:rFonts w:ascii="Calibri" w:eastAsia="Calibri" w:hAnsi="Calibri"/>
          <w:lang w:eastAsia="en-US"/>
        </w:rPr>
        <w:t xml:space="preserve">NHS Mail </w:t>
      </w:r>
      <w:r w:rsidR="00B15C45" w:rsidRPr="00A74337">
        <w:rPr>
          <w:rFonts w:ascii="Calibri" w:eastAsia="Calibri" w:hAnsi="Calibri"/>
          <w:lang w:eastAsia="en-US"/>
        </w:rPr>
        <w:t>C</w:t>
      </w:r>
      <w:r w:rsidR="001C798B" w:rsidRPr="00A74337">
        <w:rPr>
          <w:rFonts w:ascii="Calibri" w:eastAsia="Calibri" w:hAnsi="Calibri"/>
          <w:lang w:eastAsia="en-US"/>
        </w:rPr>
        <w:t>alendar.</w:t>
      </w:r>
    </w:p>
    <w:p w14:paraId="45BC941F" w14:textId="1D262782" w:rsidR="003E0901" w:rsidRPr="00A74337" w:rsidRDefault="00A74337" w:rsidP="003E0901">
      <w:pPr>
        <w:rPr>
          <w:rFonts w:asciiTheme="minorHAnsi" w:hAnsiTheme="minorHAnsi" w:cs="Arial"/>
          <w:b/>
          <w:color w:val="7030A0"/>
        </w:rPr>
      </w:pPr>
      <w:r w:rsidRPr="00A74337">
        <w:rPr>
          <w:rFonts w:asciiTheme="minorHAnsi" w:hAnsiTheme="minorHAnsi" w:cs="Arial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0313E" wp14:editId="77464A23">
                <wp:simplePos x="0" y="0"/>
                <wp:positionH relativeFrom="column">
                  <wp:posOffset>4143375</wp:posOffset>
                </wp:positionH>
                <wp:positionV relativeFrom="paragraph">
                  <wp:posOffset>33655</wp:posOffset>
                </wp:positionV>
                <wp:extent cx="2171700" cy="564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483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AB50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b/>
                                <w:color w:val="7030A0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b/>
                                <w:color w:val="7030A0"/>
                                <w:sz w:val="22"/>
                                <w:lang w:eastAsia="en-US"/>
                              </w:rPr>
                              <w:t>Grand Round</w:t>
                            </w:r>
                          </w:p>
                          <w:p w14:paraId="49D5ED36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</w:p>
                          <w:p w14:paraId="2EF9FF98" w14:textId="4DF833F1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The Grand Round is a very popular multi-disciplinary lecture that takes place on Wednesdays in the Medical Education Centre’s Lecture Theatre from 12.30 – 1.30pm</w:t>
                            </w:r>
                            <w:r w:rsidR="00CE03D3"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.</w:t>
                            </w:r>
                          </w:p>
                          <w:p w14:paraId="47CF2EEE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</w:p>
                          <w:p w14:paraId="72482997" w14:textId="3F9886B5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 xml:space="preserve">Presenters are invited from both within the hospital and the community, to ensure we offer a wide variety of informative and thought </w:t>
                            </w:r>
                            <w:r w:rsidR="00C55F4E"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-</w:t>
                            </w: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provoking topics, with stimulating lively debate at the end of the lecture.</w:t>
                            </w:r>
                          </w:p>
                          <w:p w14:paraId="55706A7C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</w:p>
                          <w:p w14:paraId="54B1EEC9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 xml:space="preserve">These lectures should be used to get a broad exposure to all aspects of medicine and provide supporting evidence of learning to be mapped to the Foundation Curriculum.  </w:t>
                            </w:r>
                          </w:p>
                          <w:p w14:paraId="492289C2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</w:p>
                          <w:p w14:paraId="4D0BB12A" w14:textId="6B73A235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 xml:space="preserve">Keep a look out for </w:t>
                            </w:r>
                            <w:r w:rsidR="00C55F4E"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up-and-coming</w:t>
                            </w: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 xml:space="preserve"> topics on the information boards located around the hospital.</w:t>
                            </w:r>
                          </w:p>
                          <w:p w14:paraId="5498825B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</w:p>
                          <w:p w14:paraId="79CDBEB0" w14:textId="77777777" w:rsidR="004313EB" w:rsidRPr="00A74337" w:rsidRDefault="004313EB" w:rsidP="004313EB">
                            <w:pPr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</w:pPr>
                            <w:r w:rsidRPr="00A74337">
                              <w:rPr>
                                <w:rFonts w:ascii="Calibri" w:eastAsia="Calibri" w:hAnsi="Calibri"/>
                                <w:sz w:val="22"/>
                                <w:lang w:eastAsia="en-US"/>
                              </w:rPr>
                              <w:t>If you are interested in presenting at one of the Grand Rounds, please contact the Medical Education Centre Manager.</w:t>
                            </w:r>
                          </w:p>
                          <w:p w14:paraId="651959C6" w14:textId="77777777" w:rsidR="004313EB" w:rsidRPr="00B942F1" w:rsidRDefault="004313EB" w:rsidP="004313EB">
                            <w:pPr>
                              <w:rPr>
                                <w:rFonts w:asciiTheme="minorHAnsi" w:hAnsiTheme="minorHAnsi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3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2.65pt;width:171pt;height:4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" fillcolor="#ccf" stroked="f">
                <v:textbox>
                  <w:txbxContent>
                    <w:p w14:paraId="3DC1AB50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b/>
                          <w:color w:val="7030A0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b/>
                          <w:color w:val="7030A0"/>
                          <w:sz w:val="22"/>
                          <w:lang w:eastAsia="en-US"/>
                        </w:rPr>
                        <w:t>Grand Round</w:t>
                      </w:r>
                    </w:p>
                    <w:p w14:paraId="49D5ED36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</w:p>
                    <w:p w14:paraId="2EF9FF98" w14:textId="4DF833F1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The Grand Round is a very popular multi-disciplinary lecture that takes place on Wednesdays in the Medical Education Centre’s Lecture Theatre from 12.30 – 1.30pm</w:t>
                      </w:r>
                      <w:r w:rsidR="00CE03D3"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.</w:t>
                      </w:r>
                    </w:p>
                    <w:p w14:paraId="47CF2EEE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</w:p>
                    <w:p w14:paraId="72482997" w14:textId="3F9886B5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 xml:space="preserve">Presenters are invited from both within the hospital and the community, to ensure we offer a wide variety of informative and thought </w:t>
                      </w:r>
                      <w:r w:rsidR="00C55F4E"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-</w:t>
                      </w: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provoking topics, with stimulating lively debate at the end of the lecture.</w:t>
                      </w:r>
                    </w:p>
                    <w:p w14:paraId="55706A7C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</w:p>
                    <w:p w14:paraId="54B1EEC9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 xml:space="preserve">These lectures should be used to get a broad exposure to all aspects of medicine and provide supporting evidence of learning to be mapped to the Foundation Curriculum.  </w:t>
                      </w:r>
                    </w:p>
                    <w:p w14:paraId="492289C2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</w:p>
                    <w:p w14:paraId="4D0BB12A" w14:textId="6B73A235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 xml:space="preserve">Keep a look out for </w:t>
                      </w:r>
                      <w:r w:rsidR="00C55F4E"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up-and-coming</w:t>
                      </w: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 xml:space="preserve"> topics on the information boards located around the hospital.</w:t>
                      </w:r>
                    </w:p>
                    <w:p w14:paraId="5498825B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</w:p>
                    <w:p w14:paraId="79CDBEB0" w14:textId="77777777" w:rsidR="004313EB" w:rsidRPr="00A74337" w:rsidRDefault="004313EB" w:rsidP="004313EB">
                      <w:pPr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</w:pPr>
                      <w:r w:rsidRPr="00A74337">
                        <w:rPr>
                          <w:rFonts w:ascii="Calibri" w:eastAsia="Calibri" w:hAnsi="Calibri"/>
                          <w:sz w:val="22"/>
                          <w:lang w:eastAsia="en-US"/>
                        </w:rPr>
                        <w:t>If you are interested in presenting at one of the Grand Rounds, please contact the Medical Education Centre Manager.</w:t>
                      </w:r>
                    </w:p>
                    <w:p w14:paraId="651959C6" w14:textId="77777777" w:rsidR="004313EB" w:rsidRPr="00B942F1" w:rsidRDefault="004313EB" w:rsidP="004313EB">
                      <w:pPr>
                        <w:rPr>
                          <w:rFonts w:asciiTheme="minorHAnsi" w:hAnsiTheme="minorHAnsi" w:cs="Arial"/>
                          <w:color w:val="00B05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901" w:rsidRPr="00A74337">
        <w:rPr>
          <w:rFonts w:asciiTheme="minorHAnsi" w:hAnsiTheme="minorHAnsi" w:cs="Arial"/>
          <w:b/>
          <w:color w:val="7030A0"/>
        </w:rPr>
        <w:t xml:space="preserve">PLACEMENT ONE: WEDNESDAY </w:t>
      </w:r>
      <w:r w:rsidR="008A03B6" w:rsidRPr="00A74337">
        <w:rPr>
          <w:rFonts w:asciiTheme="minorHAnsi" w:hAnsiTheme="minorHAnsi" w:cs="Arial"/>
          <w:b/>
          <w:color w:val="7030A0"/>
        </w:rPr>
        <w:t>2</w:t>
      </w:r>
      <w:r w:rsidR="008A03B6" w:rsidRPr="00A74337">
        <w:rPr>
          <w:rFonts w:asciiTheme="minorHAnsi" w:hAnsiTheme="minorHAnsi" w:cs="Arial"/>
          <w:b/>
          <w:color w:val="7030A0"/>
          <w:vertAlign w:val="superscript"/>
        </w:rPr>
        <w:t>nd</w:t>
      </w:r>
      <w:r w:rsidR="008A03B6" w:rsidRPr="00A74337">
        <w:rPr>
          <w:rFonts w:asciiTheme="minorHAnsi" w:hAnsiTheme="minorHAnsi" w:cs="Arial"/>
          <w:b/>
          <w:color w:val="7030A0"/>
        </w:rPr>
        <w:t xml:space="preserve"> </w:t>
      </w:r>
      <w:r w:rsidR="003E0901" w:rsidRPr="00A74337">
        <w:rPr>
          <w:rFonts w:asciiTheme="minorHAnsi" w:hAnsiTheme="minorHAnsi" w:cs="Arial"/>
          <w:b/>
          <w:color w:val="7030A0"/>
        </w:rPr>
        <w:t>AUGUST 202</w:t>
      </w:r>
      <w:r w:rsidR="008A03B6" w:rsidRPr="00A74337">
        <w:rPr>
          <w:rFonts w:asciiTheme="minorHAnsi" w:hAnsiTheme="minorHAnsi" w:cs="Arial"/>
          <w:b/>
          <w:color w:val="7030A0"/>
        </w:rPr>
        <w:t>3</w:t>
      </w:r>
    </w:p>
    <w:p w14:paraId="6DA5E49E" w14:textId="5583F0DD" w:rsidR="003E0901" w:rsidRPr="00A74337" w:rsidRDefault="003E0901" w:rsidP="00E33823">
      <w:pPr>
        <w:spacing w:line="276" w:lineRule="auto"/>
        <w:rPr>
          <w:rFonts w:ascii="Calibri" w:eastAsia="Calibri" w:hAnsi="Calibri"/>
          <w:lang w:eastAsia="en-US"/>
        </w:rPr>
      </w:pPr>
    </w:p>
    <w:p w14:paraId="482E1BAA" w14:textId="652FB5B0" w:rsidR="00CE7B25" w:rsidRPr="00A74337" w:rsidRDefault="00CE7B25" w:rsidP="00E33823">
      <w:pPr>
        <w:spacing w:line="276" w:lineRule="auto"/>
        <w:rPr>
          <w:rFonts w:ascii="Calibri" w:eastAsia="Calibri" w:hAnsi="Calibri"/>
          <w:lang w:eastAsia="en-US"/>
        </w:rPr>
      </w:pPr>
      <w:r w:rsidRPr="00A74337">
        <w:rPr>
          <w:rFonts w:ascii="Calibri" w:eastAsia="Calibri" w:hAnsi="Calibri"/>
          <w:lang w:eastAsia="en-US"/>
        </w:rPr>
        <w:t>Tuesday 15</w:t>
      </w:r>
      <w:r w:rsidRPr="00A74337">
        <w:rPr>
          <w:rFonts w:ascii="Calibri" w:eastAsia="Calibri" w:hAnsi="Calibri"/>
          <w:vertAlign w:val="superscript"/>
          <w:lang w:eastAsia="en-US"/>
        </w:rPr>
        <w:t xml:space="preserve">th </w:t>
      </w:r>
      <w:r w:rsidRPr="00A74337">
        <w:rPr>
          <w:rFonts w:ascii="Calibri" w:eastAsia="Calibri" w:hAnsi="Calibri"/>
          <w:lang w:eastAsia="en-US"/>
        </w:rPr>
        <w:t xml:space="preserve">August 2023 </w:t>
      </w:r>
    </w:p>
    <w:p w14:paraId="7C98DBF2" w14:textId="449E0CDB" w:rsidR="00E33823" w:rsidRPr="00A74337" w:rsidRDefault="0036254B" w:rsidP="00E33823">
      <w:pPr>
        <w:spacing w:line="276" w:lineRule="auto"/>
        <w:rPr>
          <w:rFonts w:ascii="Calibri" w:eastAsia="Calibri" w:hAnsi="Calibri"/>
          <w:lang w:eastAsia="en-US"/>
        </w:rPr>
      </w:pPr>
      <w:r w:rsidRPr="00A74337">
        <w:rPr>
          <w:rFonts w:ascii="Calibri" w:eastAsia="Calibri" w:hAnsi="Calibri"/>
          <w:lang w:eastAsia="en-US"/>
        </w:rPr>
        <w:t xml:space="preserve">Tuesday </w:t>
      </w:r>
      <w:r w:rsidR="003E0901" w:rsidRPr="00A74337">
        <w:rPr>
          <w:rFonts w:ascii="Calibri" w:eastAsia="Calibri" w:hAnsi="Calibri"/>
          <w:lang w:eastAsia="en-US"/>
        </w:rPr>
        <w:t>2</w:t>
      </w:r>
      <w:r w:rsidR="005A75DB" w:rsidRPr="00A74337">
        <w:rPr>
          <w:rFonts w:ascii="Calibri" w:eastAsia="Calibri" w:hAnsi="Calibri"/>
          <w:lang w:eastAsia="en-US"/>
        </w:rPr>
        <w:t>9</w:t>
      </w:r>
      <w:r w:rsidR="005A75DB" w:rsidRPr="00A74337">
        <w:rPr>
          <w:rFonts w:ascii="Calibri" w:eastAsia="Calibri" w:hAnsi="Calibri"/>
          <w:vertAlign w:val="superscript"/>
          <w:lang w:eastAsia="en-US"/>
        </w:rPr>
        <w:t>th</w:t>
      </w:r>
      <w:r w:rsidR="005A75DB" w:rsidRPr="00A74337">
        <w:rPr>
          <w:rFonts w:ascii="Calibri" w:eastAsia="Calibri" w:hAnsi="Calibri"/>
          <w:lang w:eastAsia="en-US"/>
        </w:rPr>
        <w:t xml:space="preserve"> </w:t>
      </w:r>
      <w:r w:rsidRPr="00A74337">
        <w:rPr>
          <w:rFonts w:ascii="Calibri" w:eastAsia="Calibri" w:hAnsi="Calibri"/>
          <w:lang w:eastAsia="en-US"/>
        </w:rPr>
        <w:t>August 202</w:t>
      </w:r>
      <w:r w:rsidR="00D14C45" w:rsidRPr="00A74337">
        <w:rPr>
          <w:rFonts w:ascii="Calibri" w:eastAsia="Calibri" w:hAnsi="Calibri"/>
          <w:lang w:eastAsia="en-US"/>
        </w:rPr>
        <w:t>3</w:t>
      </w:r>
    </w:p>
    <w:p w14:paraId="0F3ACC14" w14:textId="50E1887B" w:rsidR="0036254B" w:rsidRPr="00A74337" w:rsidRDefault="0036254B" w:rsidP="00E33823">
      <w:pPr>
        <w:spacing w:line="276" w:lineRule="auto"/>
        <w:rPr>
          <w:rFonts w:ascii="Calibri" w:eastAsia="Calibri" w:hAnsi="Calibri"/>
          <w:lang w:eastAsia="en-US"/>
        </w:rPr>
      </w:pPr>
    </w:p>
    <w:p w14:paraId="5DB3C3CD" w14:textId="0BC21EA4" w:rsidR="0036254B" w:rsidRPr="00A74337" w:rsidRDefault="00511BA3" w:rsidP="00E33823">
      <w:pPr>
        <w:spacing w:line="276" w:lineRule="auto"/>
        <w:rPr>
          <w:rFonts w:ascii="Calibri" w:eastAsia="Calibri" w:hAnsi="Calibri"/>
          <w:lang w:eastAsia="en-US"/>
        </w:rPr>
      </w:pPr>
      <w:r w:rsidRPr="00A74337">
        <w:rPr>
          <w:rFonts w:ascii="Calibri" w:eastAsia="Calibri" w:hAnsi="Calibri"/>
          <w:lang w:eastAsia="en-US"/>
        </w:rPr>
        <w:t xml:space="preserve">Tuesday </w:t>
      </w:r>
      <w:r w:rsidR="005A75DB" w:rsidRPr="00A74337">
        <w:rPr>
          <w:rFonts w:ascii="Calibri" w:eastAsia="Calibri" w:hAnsi="Calibri"/>
          <w:lang w:eastAsia="en-US"/>
        </w:rPr>
        <w:t>5</w:t>
      </w:r>
      <w:r w:rsidRPr="00A74337">
        <w:rPr>
          <w:rFonts w:ascii="Calibri" w:eastAsia="Calibri" w:hAnsi="Calibri"/>
          <w:vertAlign w:val="superscript"/>
          <w:lang w:eastAsia="en-US"/>
        </w:rPr>
        <w:t>th</w:t>
      </w:r>
      <w:r w:rsidRPr="00A74337">
        <w:rPr>
          <w:rFonts w:ascii="Calibri" w:eastAsia="Calibri" w:hAnsi="Calibri"/>
          <w:lang w:eastAsia="en-US"/>
        </w:rPr>
        <w:t xml:space="preserve"> </w:t>
      </w:r>
      <w:r w:rsidR="0036254B" w:rsidRPr="00A74337">
        <w:rPr>
          <w:rFonts w:ascii="Calibri" w:eastAsia="Calibri" w:hAnsi="Calibri"/>
          <w:lang w:eastAsia="en-US"/>
        </w:rPr>
        <w:t>September 202</w:t>
      </w:r>
      <w:r w:rsidR="005A75DB" w:rsidRPr="00A74337">
        <w:rPr>
          <w:rFonts w:ascii="Calibri" w:eastAsia="Calibri" w:hAnsi="Calibri"/>
          <w:lang w:eastAsia="en-US"/>
        </w:rPr>
        <w:t>3</w:t>
      </w:r>
    </w:p>
    <w:p w14:paraId="393DC204" w14:textId="1FA5226B" w:rsidR="007E4CA6" w:rsidRPr="00A74337" w:rsidRDefault="007E4CA6" w:rsidP="0036254B">
      <w:pPr>
        <w:rPr>
          <w:rFonts w:asciiTheme="minorHAnsi" w:hAnsiTheme="minorHAnsi" w:cs="Arial"/>
          <w:color w:val="FF0000"/>
        </w:rPr>
      </w:pPr>
    </w:p>
    <w:p w14:paraId="1148F7B6" w14:textId="50DCF8E2" w:rsidR="0036254B" w:rsidRPr="00A74337" w:rsidRDefault="0036254B" w:rsidP="0036254B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876FE3" w:rsidRPr="00A74337">
        <w:rPr>
          <w:rFonts w:asciiTheme="minorHAnsi" w:hAnsiTheme="minorHAnsi" w:cs="Arial"/>
        </w:rPr>
        <w:t>10</w:t>
      </w:r>
      <w:r w:rsidRPr="00A74337">
        <w:rPr>
          <w:rFonts w:asciiTheme="minorHAnsi" w:hAnsiTheme="minorHAnsi" w:cs="Arial"/>
          <w:vertAlign w:val="superscript"/>
        </w:rPr>
        <w:t>th</w:t>
      </w:r>
      <w:r w:rsidRPr="00A74337">
        <w:rPr>
          <w:rFonts w:asciiTheme="minorHAnsi" w:hAnsiTheme="minorHAnsi" w:cs="Arial"/>
        </w:rPr>
        <w:t xml:space="preserve"> October 202</w:t>
      </w:r>
      <w:r w:rsidR="00876FE3" w:rsidRPr="00A74337">
        <w:rPr>
          <w:rFonts w:asciiTheme="minorHAnsi" w:hAnsiTheme="minorHAnsi" w:cs="Arial"/>
        </w:rPr>
        <w:t>3</w:t>
      </w:r>
    </w:p>
    <w:p w14:paraId="3753B5F1" w14:textId="33FA54A4" w:rsidR="0036254B" w:rsidRPr="00A74337" w:rsidRDefault="0036254B" w:rsidP="0036254B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70604D" w:rsidRPr="00A74337">
        <w:rPr>
          <w:rFonts w:asciiTheme="minorHAnsi" w:hAnsiTheme="minorHAnsi" w:cs="Arial"/>
        </w:rPr>
        <w:t>31</w:t>
      </w:r>
      <w:r w:rsidR="0070604D" w:rsidRPr="00A74337">
        <w:rPr>
          <w:rFonts w:asciiTheme="minorHAnsi" w:hAnsiTheme="minorHAnsi" w:cs="Arial"/>
          <w:vertAlign w:val="superscript"/>
        </w:rPr>
        <w:t>st</w:t>
      </w:r>
      <w:r w:rsidR="0070604D" w:rsidRPr="00A74337">
        <w:rPr>
          <w:rFonts w:asciiTheme="minorHAnsi" w:hAnsiTheme="minorHAnsi" w:cs="Arial"/>
        </w:rPr>
        <w:t xml:space="preserve"> </w:t>
      </w:r>
      <w:r w:rsidRPr="00A74337">
        <w:rPr>
          <w:rFonts w:asciiTheme="minorHAnsi" w:hAnsiTheme="minorHAnsi" w:cs="Arial"/>
        </w:rPr>
        <w:t>October 202</w:t>
      </w:r>
      <w:r w:rsidR="003A2DBF" w:rsidRPr="00A74337">
        <w:rPr>
          <w:rFonts w:asciiTheme="minorHAnsi" w:hAnsiTheme="minorHAnsi" w:cs="Arial"/>
        </w:rPr>
        <w:t>3</w:t>
      </w:r>
      <w:r w:rsidRPr="00A74337">
        <w:rPr>
          <w:rFonts w:asciiTheme="minorHAnsi" w:hAnsiTheme="minorHAnsi" w:cs="Arial"/>
        </w:rPr>
        <w:t xml:space="preserve"> </w:t>
      </w:r>
    </w:p>
    <w:p w14:paraId="2177BA91" w14:textId="77777777" w:rsidR="00E33823" w:rsidRPr="00A74337" w:rsidRDefault="00E33823" w:rsidP="00937A9A">
      <w:pPr>
        <w:rPr>
          <w:rFonts w:asciiTheme="minorHAnsi" w:hAnsiTheme="minorHAnsi" w:cs="Arial"/>
        </w:rPr>
      </w:pPr>
    </w:p>
    <w:p w14:paraId="093D0241" w14:textId="50C6EF4D" w:rsidR="00CF442C" w:rsidRPr="00A74337" w:rsidRDefault="00511BA3" w:rsidP="00937A9A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70604D" w:rsidRPr="00A74337">
        <w:rPr>
          <w:rFonts w:asciiTheme="minorHAnsi" w:hAnsiTheme="minorHAnsi" w:cs="Arial"/>
        </w:rPr>
        <w:t>7</w:t>
      </w:r>
      <w:r w:rsidR="0070604D" w:rsidRPr="00A74337">
        <w:rPr>
          <w:rFonts w:asciiTheme="minorHAnsi" w:hAnsiTheme="minorHAnsi" w:cs="Arial"/>
          <w:vertAlign w:val="superscript"/>
        </w:rPr>
        <w:t>th</w:t>
      </w:r>
      <w:r w:rsidR="0070604D" w:rsidRPr="00A74337">
        <w:rPr>
          <w:rFonts w:asciiTheme="minorHAnsi" w:hAnsiTheme="minorHAnsi" w:cs="Arial"/>
        </w:rPr>
        <w:t xml:space="preserve"> </w:t>
      </w:r>
      <w:r w:rsidR="00CF442C" w:rsidRPr="00A74337">
        <w:rPr>
          <w:rFonts w:asciiTheme="minorHAnsi" w:hAnsiTheme="minorHAnsi" w:cs="Arial"/>
        </w:rPr>
        <w:t>November 202</w:t>
      </w:r>
      <w:r w:rsidR="003A2DBF" w:rsidRPr="00A74337">
        <w:rPr>
          <w:rFonts w:asciiTheme="minorHAnsi" w:hAnsiTheme="minorHAnsi" w:cs="Arial"/>
        </w:rPr>
        <w:t>3</w:t>
      </w:r>
    </w:p>
    <w:p w14:paraId="7E390621" w14:textId="06DD9A85" w:rsidR="003A2DBF" w:rsidRPr="00A74337" w:rsidRDefault="003E0901" w:rsidP="003E0901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BE4647" w:rsidRPr="00A74337">
        <w:rPr>
          <w:rFonts w:asciiTheme="minorHAnsi" w:hAnsiTheme="minorHAnsi" w:cs="Arial"/>
        </w:rPr>
        <w:t>21</w:t>
      </w:r>
      <w:r w:rsidR="00BE4647" w:rsidRPr="00A74337">
        <w:rPr>
          <w:rFonts w:asciiTheme="minorHAnsi" w:hAnsiTheme="minorHAnsi" w:cs="Arial"/>
          <w:vertAlign w:val="superscript"/>
        </w:rPr>
        <w:t>st</w:t>
      </w:r>
      <w:r w:rsidR="00BE4647" w:rsidRPr="00A74337">
        <w:rPr>
          <w:rFonts w:asciiTheme="minorHAnsi" w:hAnsiTheme="minorHAnsi" w:cs="Arial"/>
        </w:rPr>
        <w:t xml:space="preserve"> </w:t>
      </w:r>
      <w:r w:rsidRPr="00A74337">
        <w:rPr>
          <w:rFonts w:asciiTheme="minorHAnsi" w:hAnsiTheme="minorHAnsi" w:cs="Arial"/>
        </w:rPr>
        <w:t>November 202</w:t>
      </w:r>
      <w:r w:rsidR="003A2DBF" w:rsidRPr="00A74337">
        <w:rPr>
          <w:rFonts w:asciiTheme="minorHAnsi" w:hAnsiTheme="minorHAnsi" w:cs="Arial"/>
        </w:rPr>
        <w:t>3</w:t>
      </w:r>
    </w:p>
    <w:p w14:paraId="0C3343F0" w14:textId="0FBEC616" w:rsidR="003E0901" w:rsidRPr="00A74337" w:rsidRDefault="003A2DBF" w:rsidP="003E0901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28</w:t>
      </w:r>
      <w:r w:rsidRPr="00A74337">
        <w:rPr>
          <w:rFonts w:asciiTheme="minorHAnsi" w:hAnsiTheme="minorHAnsi" w:cs="Arial"/>
          <w:vertAlign w:val="superscript"/>
        </w:rPr>
        <w:t>th</w:t>
      </w:r>
      <w:r w:rsidRPr="00A74337">
        <w:rPr>
          <w:rFonts w:asciiTheme="minorHAnsi" w:hAnsiTheme="minorHAnsi" w:cs="Arial"/>
        </w:rPr>
        <w:t xml:space="preserve"> November 2023</w:t>
      </w:r>
    </w:p>
    <w:p w14:paraId="0FA30B70" w14:textId="77777777" w:rsidR="00E349BE" w:rsidRPr="00A74337" w:rsidRDefault="00E349BE" w:rsidP="00CF442C">
      <w:pPr>
        <w:rPr>
          <w:rFonts w:asciiTheme="minorHAnsi" w:hAnsiTheme="minorHAnsi" w:cs="Arial"/>
        </w:rPr>
      </w:pPr>
    </w:p>
    <w:p w14:paraId="23A30E91" w14:textId="5D9B6FC0" w:rsidR="00D76027" w:rsidRPr="00A74337" w:rsidRDefault="004313EB" w:rsidP="00937A9A">
      <w:pPr>
        <w:rPr>
          <w:rFonts w:asciiTheme="minorHAnsi" w:hAnsiTheme="minorHAnsi" w:cs="Arial"/>
          <w:b/>
          <w:color w:val="7030A0"/>
        </w:rPr>
      </w:pPr>
      <w:r w:rsidRPr="00A74337">
        <w:rPr>
          <w:rFonts w:asciiTheme="minorHAnsi" w:hAnsiTheme="minorHAnsi" w:cs="Arial"/>
          <w:b/>
          <w:color w:val="7030A0"/>
        </w:rPr>
        <w:t xml:space="preserve">PLACEMENT </w:t>
      </w:r>
      <w:r w:rsidR="003E0901" w:rsidRPr="00A74337">
        <w:rPr>
          <w:rFonts w:asciiTheme="minorHAnsi" w:hAnsiTheme="minorHAnsi" w:cs="Arial"/>
          <w:b/>
          <w:color w:val="7030A0"/>
        </w:rPr>
        <w:t>TWO</w:t>
      </w:r>
      <w:r w:rsidR="00D76027" w:rsidRPr="00A74337">
        <w:rPr>
          <w:rFonts w:asciiTheme="minorHAnsi" w:hAnsiTheme="minorHAnsi" w:cs="Arial"/>
          <w:b/>
          <w:color w:val="7030A0"/>
        </w:rPr>
        <w:t xml:space="preserve">: WEDNESDAY </w:t>
      </w:r>
      <w:r w:rsidR="00496026" w:rsidRPr="00A74337">
        <w:rPr>
          <w:rFonts w:asciiTheme="minorHAnsi" w:hAnsiTheme="minorHAnsi" w:cs="Arial"/>
          <w:b/>
          <w:color w:val="7030A0"/>
        </w:rPr>
        <w:t>6</w:t>
      </w:r>
      <w:r w:rsidR="003E0901" w:rsidRPr="00A74337">
        <w:rPr>
          <w:rFonts w:asciiTheme="minorHAnsi" w:hAnsiTheme="minorHAnsi" w:cs="Arial"/>
          <w:b/>
          <w:color w:val="7030A0"/>
          <w:vertAlign w:val="superscript"/>
        </w:rPr>
        <w:t>th</w:t>
      </w:r>
      <w:r w:rsidR="003E0901" w:rsidRPr="00A74337">
        <w:rPr>
          <w:rFonts w:asciiTheme="minorHAnsi" w:hAnsiTheme="minorHAnsi" w:cs="Arial"/>
          <w:b/>
          <w:color w:val="7030A0"/>
        </w:rPr>
        <w:t xml:space="preserve"> </w:t>
      </w:r>
      <w:r w:rsidR="00E304E9" w:rsidRPr="00A74337">
        <w:rPr>
          <w:rFonts w:asciiTheme="minorHAnsi" w:hAnsiTheme="minorHAnsi" w:cs="Arial"/>
          <w:b/>
          <w:color w:val="7030A0"/>
        </w:rPr>
        <w:t>DECEMBER</w:t>
      </w:r>
      <w:r w:rsidR="00166940" w:rsidRPr="00A74337">
        <w:rPr>
          <w:rFonts w:asciiTheme="minorHAnsi" w:hAnsiTheme="minorHAnsi" w:cs="Arial"/>
          <w:b/>
          <w:color w:val="7030A0"/>
        </w:rPr>
        <w:t xml:space="preserve"> 2</w:t>
      </w:r>
      <w:r w:rsidR="00CF442C" w:rsidRPr="00A74337">
        <w:rPr>
          <w:rFonts w:asciiTheme="minorHAnsi" w:hAnsiTheme="minorHAnsi" w:cs="Arial"/>
          <w:b/>
          <w:color w:val="7030A0"/>
        </w:rPr>
        <w:t>02</w:t>
      </w:r>
      <w:r w:rsidR="00496026" w:rsidRPr="00A74337">
        <w:rPr>
          <w:rFonts w:asciiTheme="minorHAnsi" w:hAnsiTheme="minorHAnsi" w:cs="Arial"/>
          <w:b/>
          <w:color w:val="7030A0"/>
        </w:rPr>
        <w:t>3</w:t>
      </w:r>
    </w:p>
    <w:p w14:paraId="24442D64" w14:textId="77777777" w:rsidR="00F47722" w:rsidRDefault="00F47722" w:rsidP="00F47722">
      <w:pPr>
        <w:rPr>
          <w:rFonts w:asciiTheme="minorHAnsi" w:hAnsiTheme="minorHAnsi" w:cs="Arial"/>
          <w:i/>
          <w:iCs/>
        </w:rPr>
      </w:pPr>
    </w:p>
    <w:p w14:paraId="458967B3" w14:textId="77777777" w:rsidR="0017636F" w:rsidRPr="00A74337" w:rsidRDefault="0017636F" w:rsidP="003E0901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23</w:t>
      </w:r>
      <w:r w:rsidRPr="00A74337">
        <w:rPr>
          <w:rFonts w:asciiTheme="minorHAnsi" w:hAnsiTheme="minorHAnsi" w:cs="Arial"/>
          <w:vertAlign w:val="superscript"/>
        </w:rPr>
        <w:t>rd</w:t>
      </w:r>
      <w:r w:rsidRPr="00A74337">
        <w:rPr>
          <w:rFonts w:asciiTheme="minorHAnsi" w:hAnsiTheme="minorHAnsi" w:cs="Arial"/>
        </w:rPr>
        <w:t xml:space="preserve"> January 2024</w:t>
      </w:r>
    </w:p>
    <w:p w14:paraId="476E075D" w14:textId="57CF44A6" w:rsidR="003E0901" w:rsidRPr="00A74337" w:rsidRDefault="003E0901" w:rsidP="003E0901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3</w:t>
      </w:r>
      <w:r w:rsidR="00CD07B2" w:rsidRPr="00A74337">
        <w:rPr>
          <w:rFonts w:asciiTheme="minorHAnsi" w:hAnsiTheme="minorHAnsi" w:cs="Arial"/>
        </w:rPr>
        <w:t>0</w:t>
      </w:r>
      <w:r w:rsidR="00CD07B2" w:rsidRPr="00A74337">
        <w:rPr>
          <w:rFonts w:asciiTheme="minorHAnsi" w:hAnsiTheme="minorHAnsi" w:cs="Arial"/>
          <w:vertAlign w:val="superscript"/>
        </w:rPr>
        <w:t>th</w:t>
      </w:r>
      <w:r w:rsidR="00CD07B2" w:rsidRPr="00A74337">
        <w:rPr>
          <w:rFonts w:asciiTheme="minorHAnsi" w:hAnsiTheme="minorHAnsi" w:cs="Arial"/>
        </w:rPr>
        <w:t xml:space="preserve"> </w:t>
      </w:r>
      <w:r w:rsidRPr="00A74337">
        <w:rPr>
          <w:rFonts w:asciiTheme="minorHAnsi" w:hAnsiTheme="minorHAnsi" w:cs="Arial"/>
        </w:rPr>
        <w:t>January 202</w:t>
      </w:r>
      <w:r w:rsidR="00186145" w:rsidRPr="00A74337">
        <w:rPr>
          <w:rFonts w:asciiTheme="minorHAnsi" w:hAnsiTheme="minorHAnsi" w:cs="Arial"/>
        </w:rPr>
        <w:t>4</w:t>
      </w:r>
      <w:r w:rsidRPr="00A74337">
        <w:rPr>
          <w:rFonts w:asciiTheme="minorHAnsi" w:hAnsiTheme="minorHAnsi" w:cs="Arial"/>
        </w:rPr>
        <w:t xml:space="preserve"> </w:t>
      </w:r>
    </w:p>
    <w:p w14:paraId="2552E4D7" w14:textId="77777777" w:rsidR="003E0901" w:rsidRPr="00A74337" w:rsidRDefault="003E0901" w:rsidP="00CF442C">
      <w:pPr>
        <w:rPr>
          <w:rFonts w:asciiTheme="minorHAnsi" w:hAnsiTheme="minorHAnsi" w:cs="Arial"/>
        </w:rPr>
      </w:pPr>
    </w:p>
    <w:p w14:paraId="298D377F" w14:textId="59C06F58" w:rsidR="00CF442C" w:rsidRPr="00A74337" w:rsidRDefault="00F7709F" w:rsidP="00C7509D">
      <w:pPr>
        <w:rPr>
          <w:rFonts w:asciiTheme="minorHAnsi" w:hAnsiTheme="minorHAnsi" w:cs="Arial"/>
          <w:color w:val="FF0000"/>
        </w:rPr>
      </w:pPr>
      <w:bookmarkStart w:id="0" w:name="_Hlk127437807"/>
      <w:r w:rsidRPr="00A74337">
        <w:rPr>
          <w:rFonts w:asciiTheme="minorHAnsi" w:hAnsiTheme="minorHAnsi" w:cs="Arial"/>
        </w:rPr>
        <w:t xml:space="preserve">Tuesday </w:t>
      </w:r>
      <w:r w:rsidR="003E0901" w:rsidRPr="00A74337">
        <w:rPr>
          <w:rFonts w:asciiTheme="minorHAnsi" w:hAnsiTheme="minorHAnsi" w:cs="Arial"/>
        </w:rPr>
        <w:t>2</w:t>
      </w:r>
      <w:r w:rsidR="00186145" w:rsidRPr="00A74337">
        <w:rPr>
          <w:rFonts w:asciiTheme="minorHAnsi" w:hAnsiTheme="minorHAnsi" w:cs="Arial"/>
        </w:rPr>
        <w:t>7</w:t>
      </w:r>
      <w:r w:rsidR="00186145" w:rsidRPr="00A74337">
        <w:rPr>
          <w:rFonts w:asciiTheme="minorHAnsi" w:hAnsiTheme="minorHAnsi" w:cs="Arial"/>
          <w:vertAlign w:val="superscript"/>
        </w:rPr>
        <w:t>th</w:t>
      </w:r>
      <w:r w:rsidR="00186145" w:rsidRPr="00A74337">
        <w:rPr>
          <w:rFonts w:asciiTheme="minorHAnsi" w:hAnsiTheme="minorHAnsi" w:cs="Arial"/>
        </w:rPr>
        <w:t xml:space="preserve"> </w:t>
      </w:r>
      <w:r w:rsidR="00CF442C" w:rsidRPr="00A74337">
        <w:rPr>
          <w:rFonts w:asciiTheme="minorHAnsi" w:hAnsiTheme="minorHAnsi" w:cs="Arial"/>
        </w:rPr>
        <w:t>February 202</w:t>
      </w:r>
      <w:r w:rsidR="00186145" w:rsidRPr="00A74337">
        <w:rPr>
          <w:rFonts w:asciiTheme="minorHAnsi" w:hAnsiTheme="minorHAnsi" w:cs="Arial"/>
        </w:rPr>
        <w:t>4</w:t>
      </w:r>
    </w:p>
    <w:p w14:paraId="2996C467" w14:textId="77777777" w:rsidR="00E33823" w:rsidRPr="00A74337" w:rsidRDefault="00E33823" w:rsidP="00C7509D">
      <w:pPr>
        <w:rPr>
          <w:rFonts w:asciiTheme="minorHAnsi" w:hAnsiTheme="minorHAnsi" w:cs="Arial"/>
        </w:rPr>
      </w:pPr>
    </w:p>
    <w:p w14:paraId="54BAF306" w14:textId="058B9B7A" w:rsidR="00CF442C" w:rsidRPr="00A74337" w:rsidRDefault="00511BA3" w:rsidP="00CF442C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1</w:t>
      </w:r>
      <w:r w:rsidR="00186145" w:rsidRPr="00A74337">
        <w:rPr>
          <w:rFonts w:asciiTheme="minorHAnsi" w:hAnsiTheme="minorHAnsi" w:cs="Arial"/>
        </w:rPr>
        <w:t>9</w:t>
      </w:r>
      <w:r w:rsidR="00CF442C" w:rsidRPr="00A74337">
        <w:rPr>
          <w:rFonts w:asciiTheme="minorHAnsi" w:hAnsiTheme="minorHAnsi" w:cs="Arial"/>
          <w:vertAlign w:val="superscript"/>
        </w:rPr>
        <w:t>th</w:t>
      </w:r>
      <w:r w:rsidR="00CF442C" w:rsidRPr="00A74337">
        <w:rPr>
          <w:rFonts w:asciiTheme="minorHAnsi" w:hAnsiTheme="minorHAnsi" w:cs="Arial"/>
        </w:rPr>
        <w:t xml:space="preserve"> March </w:t>
      </w:r>
      <w:r w:rsidRPr="00A74337">
        <w:rPr>
          <w:rFonts w:asciiTheme="minorHAnsi" w:hAnsiTheme="minorHAnsi" w:cs="Arial"/>
        </w:rPr>
        <w:t>202</w:t>
      </w:r>
      <w:r w:rsidR="00186145" w:rsidRPr="00A74337">
        <w:rPr>
          <w:rFonts w:asciiTheme="minorHAnsi" w:hAnsiTheme="minorHAnsi" w:cs="Arial"/>
        </w:rPr>
        <w:t>4</w:t>
      </w:r>
      <w:r w:rsidR="00CF442C" w:rsidRPr="00A74337">
        <w:rPr>
          <w:rFonts w:asciiTheme="minorHAnsi" w:hAnsiTheme="minorHAnsi" w:cs="Arial"/>
        </w:rPr>
        <w:t xml:space="preserve"> </w:t>
      </w:r>
    </w:p>
    <w:p w14:paraId="06113E8F" w14:textId="5E999EBB" w:rsidR="003A449B" w:rsidRPr="00A74337" w:rsidRDefault="003A449B" w:rsidP="00CF442C">
      <w:pPr>
        <w:rPr>
          <w:rFonts w:asciiTheme="minorHAnsi" w:hAnsiTheme="minorHAnsi" w:cs="Arial"/>
        </w:rPr>
      </w:pPr>
    </w:p>
    <w:bookmarkEnd w:id="0"/>
    <w:p w14:paraId="11346724" w14:textId="1969DDDE" w:rsidR="000C7D74" w:rsidRDefault="00E33823" w:rsidP="000C7D74">
      <w:pPr>
        <w:rPr>
          <w:rFonts w:asciiTheme="minorHAnsi" w:hAnsiTheme="minorHAnsi" w:cs="Arial"/>
          <w:b/>
          <w:color w:val="7030A0"/>
        </w:rPr>
      </w:pPr>
      <w:r w:rsidRPr="00A74337">
        <w:rPr>
          <w:rFonts w:asciiTheme="minorHAnsi" w:hAnsiTheme="minorHAnsi" w:cs="Arial"/>
          <w:b/>
          <w:color w:val="7030A0"/>
        </w:rPr>
        <w:t xml:space="preserve">PLACEMENT </w:t>
      </w:r>
      <w:r w:rsidR="003E0901" w:rsidRPr="00A74337">
        <w:rPr>
          <w:rFonts w:asciiTheme="minorHAnsi" w:hAnsiTheme="minorHAnsi" w:cs="Arial"/>
          <w:b/>
          <w:color w:val="7030A0"/>
        </w:rPr>
        <w:t>THREE</w:t>
      </w:r>
      <w:r w:rsidR="00401665" w:rsidRPr="00A74337">
        <w:rPr>
          <w:rFonts w:asciiTheme="minorHAnsi" w:hAnsiTheme="minorHAnsi" w:cs="Arial"/>
          <w:b/>
          <w:color w:val="7030A0"/>
        </w:rPr>
        <w:t xml:space="preserve">: WEDNESDAY </w:t>
      </w:r>
      <w:r w:rsidR="00496026" w:rsidRPr="00A74337">
        <w:rPr>
          <w:rFonts w:asciiTheme="minorHAnsi" w:hAnsiTheme="minorHAnsi" w:cs="Arial"/>
          <w:b/>
          <w:color w:val="7030A0"/>
        </w:rPr>
        <w:t>3</w:t>
      </w:r>
      <w:r w:rsidR="00496026" w:rsidRPr="00A74337">
        <w:rPr>
          <w:rFonts w:asciiTheme="minorHAnsi" w:hAnsiTheme="minorHAnsi" w:cs="Arial"/>
          <w:b/>
          <w:color w:val="7030A0"/>
          <w:vertAlign w:val="superscript"/>
        </w:rPr>
        <w:t>rd</w:t>
      </w:r>
      <w:r w:rsidR="00496026" w:rsidRPr="00A74337">
        <w:rPr>
          <w:rFonts w:asciiTheme="minorHAnsi" w:hAnsiTheme="minorHAnsi" w:cs="Arial"/>
          <w:b/>
          <w:color w:val="7030A0"/>
        </w:rPr>
        <w:t xml:space="preserve"> </w:t>
      </w:r>
      <w:r w:rsidR="00CF442C" w:rsidRPr="00A74337">
        <w:rPr>
          <w:rFonts w:asciiTheme="minorHAnsi" w:hAnsiTheme="minorHAnsi" w:cs="Arial"/>
          <w:b/>
          <w:color w:val="7030A0"/>
        </w:rPr>
        <w:t>APRIL 202</w:t>
      </w:r>
      <w:r w:rsidR="00496026" w:rsidRPr="00A74337">
        <w:rPr>
          <w:rFonts w:asciiTheme="minorHAnsi" w:hAnsiTheme="minorHAnsi" w:cs="Arial"/>
          <w:b/>
          <w:color w:val="7030A0"/>
        </w:rPr>
        <w:t>4</w:t>
      </w:r>
    </w:p>
    <w:p w14:paraId="6C841F9A" w14:textId="77777777" w:rsidR="00F47722" w:rsidRPr="00A74337" w:rsidRDefault="00F47722" w:rsidP="000C7D74">
      <w:pPr>
        <w:rPr>
          <w:rFonts w:ascii="Calibri" w:eastAsia="Calibri" w:hAnsi="Calibri"/>
          <w:b/>
          <w:color w:val="7030A0"/>
          <w:lang w:eastAsia="en-US"/>
        </w:rPr>
      </w:pPr>
    </w:p>
    <w:p w14:paraId="497498C8" w14:textId="77777777" w:rsidR="00F47722" w:rsidRPr="00A74337" w:rsidRDefault="00F47722" w:rsidP="00F47722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16</w:t>
      </w:r>
      <w:r w:rsidRPr="00A74337">
        <w:rPr>
          <w:rFonts w:asciiTheme="minorHAnsi" w:hAnsiTheme="minorHAnsi" w:cs="Arial"/>
          <w:vertAlign w:val="superscript"/>
        </w:rPr>
        <w:t xml:space="preserve">th </w:t>
      </w:r>
      <w:r w:rsidRPr="00A74337">
        <w:rPr>
          <w:rFonts w:asciiTheme="minorHAnsi" w:hAnsiTheme="minorHAnsi" w:cs="Arial"/>
        </w:rPr>
        <w:t>April 2024</w:t>
      </w:r>
    </w:p>
    <w:p w14:paraId="19160DB8" w14:textId="77777777" w:rsidR="00F47722" w:rsidRPr="00A74337" w:rsidRDefault="00F47722" w:rsidP="00F47722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23</w:t>
      </w:r>
      <w:r w:rsidRPr="00A74337">
        <w:rPr>
          <w:rFonts w:asciiTheme="minorHAnsi" w:hAnsiTheme="minorHAnsi" w:cs="Arial"/>
          <w:vertAlign w:val="superscript"/>
        </w:rPr>
        <w:t>rd</w:t>
      </w:r>
      <w:r w:rsidRPr="00A74337">
        <w:rPr>
          <w:rFonts w:asciiTheme="minorHAnsi" w:hAnsiTheme="minorHAnsi" w:cs="Arial"/>
        </w:rPr>
        <w:t xml:space="preserve"> April 2024 </w:t>
      </w:r>
    </w:p>
    <w:p w14:paraId="7E19163E" w14:textId="77777777" w:rsidR="00F47722" w:rsidRPr="00A74337" w:rsidRDefault="00F47722" w:rsidP="00F47722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30</w:t>
      </w:r>
      <w:r w:rsidRPr="00A74337">
        <w:rPr>
          <w:rFonts w:asciiTheme="minorHAnsi" w:hAnsiTheme="minorHAnsi" w:cs="Arial"/>
          <w:vertAlign w:val="superscript"/>
        </w:rPr>
        <w:t>th</w:t>
      </w:r>
      <w:r w:rsidRPr="00A74337">
        <w:rPr>
          <w:rFonts w:asciiTheme="minorHAnsi" w:hAnsiTheme="minorHAnsi" w:cs="Arial"/>
        </w:rPr>
        <w:t xml:space="preserve"> April 2024</w:t>
      </w:r>
    </w:p>
    <w:p w14:paraId="22658A00" w14:textId="77777777" w:rsidR="005625E9" w:rsidRPr="00A74337" w:rsidRDefault="005625E9" w:rsidP="001B0810">
      <w:pPr>
        <w:rPr>
          <w:rFonts w:asciiTheme="minorHAnsi" w:hAnsiTheme="minorHAnsi" w:cs="Arial"/>
        </w:rPr>
      </w:pPr>
    </w:p>
    <w:p w14:paraId="391EC6B5" w14:textId="2B464C09" w:rsidR="00C55F4E" w:rsidRPr="00A74337" w:rsidRDefault="00C55F4E" w:rsidP="00511BA3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312C6C" w:rsidRPr="00A74337">
        <w:rPr>
          <w:rFonts w:asciiTheme="minorHAnsi" w:hAnsiTheme="minorHAnsi" w:cs="Arial"/>
        </w:rPr>
        <w:t>28</w:t>
      </w:r>
      <w:r w:rsidRPr="00A74337">
        <w:rPr>
          <w:rFonts w:asciiTheme="minorHAnsi" w:hAnsiTheme="minorHAnsi" w:cs="Arial"/>
          <w:vertAlign w:val="superscript"/>
        </w:rPr>
        <w:t>th</w:t>
      </w:r>
      <w:r w:rsidRPr="00A74337">
        <w:rPr>
          <w:rFonts w:asciiTheme="minorHAnsi" w:hAnsiTheme="minorHAnsi" w:cs="Arial"/>
        </w:rPr>
        <w:t xml:space="preserve"> May 202</w:t>
      </w:r>
      <w:r w:rsidR="00312C6C" w:rsidRPr="00A74337">
        <w:rPr>
          <w:rFonts w:asciiTheme="minorHAnsi" w:hAnsiTheme="minorHAnsi" w:cs="Arial"/>
        </w:rPr>
        <w:t>4</w:t>
      </w:r>
    </w:p>
    <w:p w14:paraId="0CD1816D" w14:textId="77777777" w:rsidR="00EC5384" w:rsidRPr="00A74337" w:rsidRDefault="00EC5384" w:rsidP="00F140E8">
      <w:pPr>
        <w:rPr>
          <w:rFonts w:asciiTheme="minorHAnsi" w:hAnsiTheme="minorHAnsi" w:cs="Arial"/>
        </w:rPr>
      </w:pPr>
    </w:p>
    <w:p w14:paraId="5C5EE566" w14:textId="1C8F9413" w:rsidR="00EC78CD" w:rsidRPr="00A74337" w:rsidRDefault="00EF3BDF" w:rsidP="00EC78CD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 xml:space="preserve">Tuesday </w:t>
      </w:r>
      <w:r w:rsidR="00312C6C" w:rsidRPr="00A74337">
        <w:rPr>
          <w:rFonts w:asciiTheme="minorHAnsi" w:hAnsiTheme="minorHAnsi" w:cs="Arial"/>
        </w:rPr>
        <w:t>4</w:t>
      </w:r>
      <w:r w:rsidR="00EC78CD" w:rsidRPr="00A74337">
        <w:rPr>
          <w:rFonts w:asciiTheme="minorHAnsi" w:hAnsiTheme="minorHAnsi" w:cs="Arial"/>
          <w:vertAlign w:val="superscript"/>
        </w:rPr>
        <w:t>th</w:t>
      </w:r>
      <w:r w:rsidR="00531603" w:rsidRPr="00A74337">
        <w:rPr>
          <w:rFonts w:asciiTheme="minorHAnsi" w:hAnsiTheme="minorHAnsi" w:cs="Arial"/>
        </w:rPr>
        <w:t xml:space="preserve"> June </w:t>
      </w:r>
      <w:r w:rsidR="00511BA3" w:rsidRPr="00A74337">
        <w:rPr>
          <w:rFonts w:asciiTheme="minorHAnsi" w:hAnsiTheme="minorHAnsi" w:cs="Arial"/>
        </w:rPr>
        <w:t>202</w:t>
      </w:r>
      <w:r w:rsidR="00312C6C" w:rsidRPr="00A74337">
        <w:rPr>
          <w:rFonts w:asciiTheme="minorHAnsi" w:hAnsiTheme="minorHAnsi" w:cs="Arial"/>
        </w:rPr>
        <w:t>4</w:t>
      </w:r>
      <w:r w:rsidR="00380709" w:rsidRPr="00A74337">
        <w:rPr>
          <w:rFonts w:asciiTheme="minorHAnsi" w:hAnsiTheme="minorHAnsi" w:cs="Arial"/>
        </w:rPr>
        <w:t xml:space="preserve"> </w:t>
      </w:r>
    </w:p>
    <w:p w14:paraId="3F9359BD" w14:textId="190F5953" w:rsidR="00531603" w:rsidRPr="00A74337" w:rsidRDefault="00531603" w:rsidP="00EC78CD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 2</w:t>
      </w:r>
      <w:r w:rsidR="00312C6C" w:rsidRPr="00A74337">
        <w:rPr>
          <w:rFonts w:asciiTheme="minorHAnsi" w:hAnsiTheme="minorHAnsi" w:cs="Arial"/>
        </w:rPr>
        <w:t>5</w:t>
      </w:r>
      <w:r w:rsidRPr="00A74337">
        <w:rPr>
          <w:rFonts w:asciiTheme="minorHAnsi" w:hAnsiTheme="minorHAnsi" w:cs="Arial"/>
          <w:vertAlign w:val="superscript"/>
        </w:rPr>
        <w:t>th</w:t>
      </w:r>
      <w:r w:rsidRPr="00A74337">
        <w:rPr>
          <w:rFonts w:asciiTheme="minorHAnsi" w:hAnsiTheme="minorHAnsi" w:cs="Arial"/>
        </w:rPr>
        <w:t xml:space="preserve"> June </w:t>
      </w:r>
      <w:r w:rsidR="00511BA3" w:rsidRPr="00A74337">
        <w:rPr>
          <w:rFonts w:asciiTheme="minorHAnsi" w:hAnsiTheme="minorHAnsi" w:cs="Arial"/>
        </w:rPr>
        <w:t>202</w:t>
      </w:r>
      <w:r w:rsidR="00312C6C" w:rsidRPr="00A74337">
        <w:rPr>
          <w:rFonts w:asciiTheme="minorHAnsi" w:hAnsiTheme="minorHAnsi" w:cs="Arial"/>
        </w:rPr>
        <w:t>4</w:t>
      </w:r>
      <w:r w:rsidRPr="00A74337">
        <w:rPr>
          <w:rFonts w:asciiTheme="minorHAnsi" w:hAnsiTheme="minorHAnsi" w:cs="Arial"/>
        </w:rPr>
        <w:t xml:space="preserve"> </w:t>
      </w:r>
    </w:p>
    <w:p w14:paraId="12E67FC7" w14:textId="77777777" w:rsidR="00E33823" w:rsidRPr="00A74337" w:rsidRDefault="00E33823" w:rsidP="00EC78CD">
      <w:pPr>
        <w:rPr>
          <w:rFonts w:asciiTheme="minorHAnsi" w:hAnsiTheme="minorHAnsi" w:cs="Arial"/>
        </w:rPr>
      </w:pPr>
    </w:p>
    <w:p w14:paraId="2FC0C026" w14:textId="06489DD0" w:rsidR="00533D79" w:rsidRDefault="00EF3BDF" w:rsidP="0063461C">
      <w:pPr>
        <w:rPr>
          <w:rFonts w:asciiTheme="minorHAnsi" w:hAnsiTheme="minorHAnsi" w:cs="Arial"/>
        </w:rPr>
      </w:pPr>
      <w:r w:rsidRPr="00A74337">
        <w:rPr>
          <w:rFonts w:asciiTheme="minorHAnsi" w:hAnsiTheme="minorHAnsi" w:cs="Arial"/>
        </w:rPr>
        <w:t>Tuesday</w:t>
      </w:r>
      <w:r w:rsidR="00185927" w:rsidRPr="00A74337">
        <w:rPr>
          <w:rFonts w:asciiTheme="minorHAnsi" w:hAnsiTheme="minorHAnsi" w:cs="Arial"/>
        </w:rPr>
        <w:t xml:space="preserve"> </w:t>
      </w:r>
      <w:r w:rsidR="001D70DF" w:rsidRPr="00A74337">
        <w:rPr>
          <w:rFonts w:asciiTheme="minorHAnsi" w:hAnsiTheme="minorHAnsi" w:cs="Arial"/>
        </w:rPr>
        <w:t>2</w:t>
      </w:r>
      <w:r w:rsidR="001D70DF" w:rsidRPr="00A74337">
        <w:rPr>
          <w:rFonts w:asciiTheme="minorHAnsi" w:hAnsiTheme="minorHAnsi" w:cs="Arial"/>
          <w:vertAlign w:val="superscript"/>
        </w:rPr>
        <w:t>nd</w:t>
      </w:r>
      <w:r w:rsidR="001D70DF" w:rsidRPr="00A74337">
        <w:rPr>
          <w:rFonts w:asciiTheme="minorHAnsi" w:hAnsiTheme="minorHAnsi" w:cs="Arial"/>
        </w:rPr>
        <w:t xml:space="preserve"> </w:t>
      </w:r>
      <w:r w:rsidR="00531603" w:rsidRPr="00A74337">
        <w:rPr>
          <w:rFonts w:asciiTheme="minorHAnsi" w:hAnsiTheme="minorHAnsi" w:cs="Arial"/>
        </w:rPr>
        <w:t xml:space="preserve">July </w:t>
      </w:r>
      <w:r w:rsidR="00511BA3" w:rsidRPr="00A74337">
        <w:rPr>
          <w:rFonts w:asciiTheme="minorHAnsi" w:hAnsiTheme="minorHAnsi" w:cs="Arial"/>
        </w:rPr>
        <w:t>202</w:t>
      </w:r>
      <w:r w:rsidR="00D14C45" w:rsidRPr="00A74337">
        <w:rPr>
          <w:rFonts w:asciiTheme="minorHAnsi" w:hAnsiTheme="minorHAnsi" w:cs="Arial"/>
        </w:rPr>
        <w:t>4</w:t>
      </w:r>
    </w:p>
    <w:p w14:paraId="20A6D807" w14:textId="3B3CEBF7" w:rsidR="0000345B" w:rsidRPr="00A74337" w:rsidRDefault="0000345B" w:rsidP="006346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 9</w:t>
      </w:r>
      <w:r w:rsidRPr="0000345B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July 2024</w:t>
      </w:r>
    </w:p>
    <w:p w14:paraId="06306A32" w14:textId="3FDED7DD" w:rsidR="00075258" w:rsidRPr="00A74337" w:rsidRDefault="004313EB" w:rsidP="6C00B386">
      <w:pPr>
        <w:rPr>
          <w:rFonts w:asciiTheme="minorHAnsi" w:hAnsiTheme="minorHAnsi" w:cs="Tahoma"/>
          <w:color w:val="FF0000"/>
        </w:rPr>
      </w:pPr>
      <w:r w:rsidRPr="00A74337">
        <w:rPr>
          <w:sz w:val="28"/>
          <w:szCs w:val="28"/>
        </w:rPr>
        <w:tab/>
      </w:r>
      <w:r w:rsidRPr="00A74337">
        <w:rPr>
          <w:sz w:val="28"/>
          <w:szCs w:val="28"/>
        </w:rPr>
        <w:tab/>
      </w:r>
    </w:p>
    <w:sectPr w:rsidR="00075258" w:rsidRPr="00A74337" w:rsidSect="00A74337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F043" w14:textId="77777777" w:rsidR="00EB4A18" w:rsidRDefault="00EB4A18" w:rsidP="00F87E72">
      <w:r>
        <w:separator/>
      </w:r>
    </w:p>
  </w:endnote>
  <w:endnote w:type="continuationSeparator" w:id="0">
    <w:p w14:paraId="40F1C581" w14:textId="77777777" w:rsidR="00EB4A18" w:rsidRDefault="00EB4A18" w:rsidP="00F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A0C3" w14:textId="77777777" w:rsidR="00EB4A18" w:rsidRDefault="00EB4A18" w:rsidP="00F87E72">
      <w:r>
        <w:separator/>
      </w:r>
    </w:p>
  </w:footnote>
  <w:footnote w:type="continuationSeparator" w:id="0">
    <w:p w14:paraId="563D5EA9" w14:textId="77777777" w:rsidR="00EB4A18" w:rsidRDefault="00EB4A18" w:rsidP="00F8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0"/>
    <w:rsid w:val="0000345B"/>
    <w:rsid w:val="00003A0A"/>
    <w:rsid w:val="00032D7C"/>
    <w:rsid w:val="00044532"/>
    <w:rsid w:val="000525EA"/>
    <w:rsid w:val="00054EB3"/>
    <w:rsid w:val="0005518F"/>
    <w:rsid w:val="00073BB3"/>
    <w:rsid w:val="00075258"/>
    <w:rsid w:val="00085CEB"/>
    <w:rsid w:val="00094655"/>
    <w:rsid w:val="000A69CF"/>
    <w:rsid w:val="000B665C"/>
    <w:rsid w:val="000C5902"/>
    <w:rsid w:val="000C6F8C"/>
    <w:rsid w:val="000C7D74"/>
    <w:rsid w:val="000D2697"/>
    <w:rsid w:val="000D534B"/>
    <w:rsid w:val="000F27F1"/>
    <w:rsid w:val="0010030F"/>
    <w:rsid w:val="00111438"/>
    <w:rsid w:val="001133B2"/>
    <w:rsid w:val="00116EA6"/>
    <w:rsid w:val="00121152"/>
    <w:rsid w:val="00166940"/>
    <w:rsid w:val="00175EFA"/>
    <w:rsid w:val="0017636F"/>
    <w:rsid w:val="00185927"/>
    <w:rsid w:val="00186145"/>
    <w:rsid w:val="00187275"/>
    <w:rsid w:val="001B0810"/>
    <w:rsid w:val="001C079E"/>
    <w:rsid w:val="001C458A"/>
    <w:rsid w:val="001C798B"/>
    <w:rsid w:val="001D70DF"/>
    <w:rsid w:val="001E7A79"/>
    <w:rsid w:val="002125CC"/>
    <w:rsid w:val="0024420F"/>
    <w:rsid w:val="00246714"/>
    <w:rsid w:val="00252849"/>
    <w:rsid w:val="002603A1"/>
    <w:rsid w:val="00276B76"/>
    <w:rsid w:val="0028727F"/>
    <w:rsid w:val="002A27DE"/>
    <w:rsid w:val="002B3563"/>
    <w:rsid w:val="002C0092"/>
    <w:rsid w:val="002D62B5"/>
    <w:rsid w:val="00304285"/>
    <w:rsid w:val="00305271"/>
    <w:rsid w:val="00312C6C"/>
    <w:rsid w:val="00315814"/>
    <w:rsid w:val="00325B89"/>
    <w:rsid w:val="003317C8"/>
    <w:rsid w:val="003376EA"/>
    <w:rsid w:val="00340075"/>
    <w:rsid w:val="00345127"/>
    <w:rsid w:val="00350095"/>
    <w:rsid w:val="00357BAA"/>
    <w:rsid w:val="0036254B"/>
    <w:rsid w:val="00380709"/>
    <w:rsid w:val="00393B09"/>
    <w:rsid w:val="003A2DBF"/>
    <w:rsid w:val="003A449B"/>
    <w:rsid w:val="003C0B88"/>
    <w:rsid w:val="003C2C7D"/>
    <w:rsid w:val="003D3DF5"/>
    <w:rsid w:val="003E0901"/>
    <w:rsid w:val="003F46D1"/>
    <w:rsid w:val="00401665"/>
    <w:rsid w:val="0040778C"/>
    <w:rsid w:val="004313EB"/>
    <w:rsid w:val="00441E7E"/>
    <w:rsid w:val="00453616"/>
    <w:rsid w:val="00463020"/>
    <w:rsid w:val="00477DA2"/>
    <w:rsid w:val="0048364E"/>
    <w:rsid w:val="004933D0"/>
    <w:rsid w:val="00496026"/>
    <w:rsid w:val="004A004A"/>
    <w:rsid w:val="004B6D40"/>
    <w:rsid w:val="004C0A07"/>
    <w:rsid w:val="004D2B7F"/>
    <w:rsid w:val="004D7B8A"/>
    <w:rsid w:val="004D7E54"/>
    <w:rsid w:val="00505657"/>
    <w:rsid w:val="00511BA3"/>
    <w:rsid w:val="005225BE"/>
    <w:rsid w:val="00527A49"/>
    <w:rsid w:val="00531603"/>
    <w:rsid w:val="00533D79"/>
    <w:rsid w:val="00535DCB"/>
    <w:rsid w:val="00552EDF"/>
    <w:rsid w:val="005540E4"/>
    <w:rsid w:val="005625E9"/>
    <w:rsid w:val="0056308F"/>
    <w:rsid w:val="005A2F6D"/>
    <w:rsid w:val="005A75DB"/>
    <w:rsid w:val="005B688C"/>
    <w:rsid w:val="005D2709"/>
    <w:rsid w:val="005D657B"/>
    <w:rsid w:val="005E2629"/>
    <w:rsid w:val="00601527"/>
    <w:rsid w:val="006118CC"/>
    <w:rsid w:val="00611EF3"/>
    <w:rsid w:val="00615F6C"/>
    <w:rsid w:val="00621A11"/>
    <w:rsid w:val="006220D6"/>
    <w:rsid w:val="006226B7"/>
    <w:rsid w:val="00623CF4"/>
    <w:rsid w:val="0063461C"/>
    <w:rsid w:val="0063764C"/>
    <w:rsid w:val="00650896"/>
    <w:rsid w:val="00656318"/>
    <w:rsid w:val="00666580"/>
    <w:rsid w:val="00670901"/>
    <w:rsid w:val="00686B90"/>
    <w:rsid w:val="00692353"/>
    <w:rsid w:val="00694D8C"/>
    <w:rsid w:val="006C2EAF"/>
    <w:rsid w:val="006C5BDA"/>
    <w:rsid w:val="0070604D"/>
    <w:rsid w:val="00712827"/>
    <w:rsid w:val="00717616"/>
    <w:rsid w:val="0076159E"/>
    <w:rsid w:val="00775A3C"/>
    <w:rsid w:val="007812E7"/>
    <w:rsid w:val="007A6B7C"/>
    <w:rsid w:val="007C62F1"/>
    <w:rsid w:val="007D0921"/>
    <w:rsid w:val="007D596A"/>
    <w:rsid w:val="007E026B"/>
    <w:rsid w:val="007E4CA6"/>
    <w:rsid w:val="007F0935"/>
    <w:rsid w:val="00813DC1"/>
    <w:rsid w:val="00827465"/>
    <w:rsid w:val="00842615"/>
    <w:rsid w:val="00876FE3"/>
    <w:rsid w:val="008A03B6"/>
    <w:rsid w:val="008A0DF2"/>
    <w:rsid w:val="008B1284"/>
    <w:rsid w:val="008C7A0A"/>
    <w:rsid w:val="008D5CF7"/>
    <w:rsid w:val="00920787"/>
    <w:rsid w:val="00925F70"/>
    <w:rsid w:val="0093559D"/>
    <w:rsid w:val="00937A9A"/>
    <w:rsid w:val="00941CA6"/>
    <w:rsid w:val="009434AF"/>
    <w:rsid w:val="00952564"/>
    <w:rsid w:val="009531F1"/>
    <w:rsid w:val="0095725B"/>
    <w:rsid w:val="009873B0"/>
    <w:rsid w:val="00991241"/>
    <w:rsid w:val="009B4AA4"/>
    <w:rsid w:val="009C59E8"/>
    <w:rsid w:val="009D1FDE"/>
    <w:rsid w:val="009F12C8"/>
    <w:rsid w:val="009F6A26"/>
    <w:rsid w:val="00A06D7B"/>
    <w:rsid w:val="00A179DB"/>
    <w:rsid w:val="00A36EE6"/>
    <w:rsid w:val="00A43231"/>
    <w:rsid w:val="00A6763A"/>
    <w:rsid w:val="00A74337"/>
    <w:rsid w:val="00AA6E15"/>
    <w:rsid w:val="00AB2286"/>
    <w:rsid w:val="00AC6A6A"/>
    <w:rsid w:val="00AD24F7"/>
    <w:rsid w:val="00AF21EA"/>
    <w:rsid w:val="00B0478B"/>
    <w:rsid w:val="00B115D8"/>
    <w:rsid w:val="00B15C45"/>
    <w:rsid w:val="00B16453"/>
    <w:rsid w:val="00B21FD3"/>
    <w:rsid w:val="00B27089"/>
    <w:rsid w:val="00B356F8"/>
    <w:rsid w:val="00B40FF0"/>
    <w:rsid w:val="00B41CEC"/>
    <w:rsid w:val="00B524AD"/>
    <w:rsid w:val="00B82E47"/>
    <w:rsid w:val="00BB0804"/>
    <w:rsid w:val="00BB2382"/>
    <w:rsid w:val="00BC3181"/>
    <w:rsid w:val="00BD7BF0"/>
    <w:rsid w:val="00BE169C"/>
    <w:rsid w:val="00BE4647"/>
    <w:rsid w:val="00C07339"/>
    <w:rsid w:val="00C3548C"/>
    <w:rsid w:val="00C47634"/>
    <w:rsid w:val="00C55F4E"/>
    <w:rsid w:val="00C55F74"/>
    <w:rsid w:val="00C6627C"/>
    <w:rsid w:val="00C7509D"/>
    <w:rsid w:val="00C82B7F"/>
    <w:rsid w:val="00C8532B"/>
    <w:rsid w:val="00C86E57"/>
    <w:rsid w:val="00C9018A"/>
    <w:rsid w:val="00C9061A"/>
    <w:rsid w:val="00C93FE8"/>
    <w:rsid w:val="00CA1AA7"/>
    <w:rsid w:val="00CB54DE"/>
    <w:rsid w:val="00CD07B2"/>
    <w:rsid w:val="00CD5D2C"/>
    <w:rsid w:val="00CE03D3"/>
    <w:rsid w:val="00CE7B25"/>
    <w:rsid w:val="00CF442C"/>
    <w:rsid w:val="00D14C45"/>
    <w:rsid w:val="00D15CFA"/>
    <w:rsid w:val="00D23EED"/>
    <w:rsid w:val="00D23F96"/>
    <w:rsid w:val="00D35F9B"/>
    <w:rsid w:val="00D57039"/>
    <w:rsid w:val="00D76027"/>
    <w:rsid w:val="00D76A59"/>
    <w:rsid w:val="00D824ED"/>
    <w:rsid w:val="00D86384"/>
    <w:rsid w:val="00D87324"/>
    <w:rsid w:val="00D87731"/>
    <w:rsid w:val="00DC33B1"/>
    <w:rsid w:val="00DF30ED"/>
    <w:rsid w:val="00DF6925"/>
    <w:rsid w:val="00E1116C"/>
    <w:rsid w:val="00E221DD"/>
    <w:rsid w:val="00E2508C"/>
    <w:rsid w:val="00E304E9"/>
    <w:rsid w:val="00E33823"/>
    <w:rsid w:val="00E349BE"/>
    <w:rsid w:val="00E46CF0"/>
    <w:rsid w:val="00E60915"/>
    <w:rsid w:val="00E624A0"/>
    <w:rsid w:val="00E67DCA"/>
    <w:rsid w:val="00EB1371"/>
    <w:rsid w:val="00EB4A18"/>
    <w:rsid w:val="00EB7B18"/>
    <w:rsid w:val="00EC1EC1"/>
    <w:rsid w:val="00EC4E2E"/>
    <w:rsid w:val="00EC5384"/>
    <w:rsid w:val="00EC78CD"/>
    <w:rsid w:val="00EC7A97"/>
    <w:rsid w:val="00ED1078"/>
    <w:rsid w:val="00EF3BDF"/>
    <w:rsid w:val="00F034A9"/>
    <w:rsid w:val="00F140E8"/>
    <w:rsid w:val="00F14C44"/>
    <w:rsid w:val="00F172D4"/>
    <w:rsid w:val="00F27E8B"/>
    <w:rsid w:val="00F37BA4"/>
    <w:rsid w:val="00F47722"/>
    <w:rsid w:val="00F579D9"/>
    <w:rsid w:val="00F6324E"/>
    <w:rsid w:val="00F7709F"/>
    <w:rsid w:val="00F87E72"/>
    <w:rsid w:val="00FB0087"/>
    <w:rsid w:val="00FB15E2"/>
    <w:rsid w:val="00FB7B95"/>
    <w:rsid w:val="00FD11F2"/>
    <w:rsid w:val="00FD6AA9"/>
    <w:rsid w:val="00FF42CB"/>
    <w:rsid w:val="6C00B386"/>
    <w:rsid w:val="762E1318"/>
    <w:rsid w:val="7E7C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6FE9C"/>
  <w15:docId w15:val="{C70B761C-6C81-4133-8D85-89783FE7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E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7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E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2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5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32AF-6312-4BCD-ACCF-53F18D78E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9D2D4-CCC8-43E5-9191-2E6B3CBA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5f973-166d-434c-8b56-9a4ff3337e2e"/>
    <ds:schemaRef ds:uri="7ae5662a-d1b0-45c4-b3ac-24ec6c1e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84F29-5218-4D03-87AD-AC9CE89F7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customXml/itemProps4.xml><?xml version="1.0" encoding="utf-8"?>
<ds:datastoreItem xmlns:ds="http://schemas.openxmlformats.org/officeDocument/2006/customXml" ds:itemID="{EC5FDC77-4DFC-4D31-8282-24492BEB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Company>BFW Hospitals NHS Trust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Swallow</dc:creator>
  <cp:lastModifiedBy>BROADHEAD, Trish (BLACKPOOL TEACHING HOSPITALS NHS FOUNDATION TRUST)</cp:lastModifiedBy>
  <cp:revision>52</cp:revision>
  <cp:lastPrinted>2018-11-28T15:17:00Z</cp:lastPrinted>
  <dcterms:created xsi:type="dcterms:W3CDTF">2020-12-22T12:09:00Z</dcterms:created>
  <dcterms:modified xsi:type="dcterms:W3CDTF">2023-10-20T11:36:00Z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Order">
    <vt:r8>3485800</vt:r8>
  </property>
  <property fmtid="{D5CDD505-2E9C-101B-9397-08002B2CF9AE}" pid="4" name="MediaServiceImageTags">
    <vt:lpwstr/>
  </property>
</Properties>
</file>