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F0F" w14:textId="08B454CC" w:rsidR="00304589" w:rsidRDefault="003E5DE5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GPST 1&amp;2 Teaching Programme 202</w:t>
      </w:r>
      <w:r w:rsidR="00FF4A48">
        <w:rPr>
          <w:rFonts w:ascii="Calibri" w:eastAsia="Calibri" w:hAnsi="Calibri" w:cs="Calibri"/>
          <w:b/>
          <w:sz w:val="28"/>
          <w:u w:val="single"/>
        </w:rPr>
        <w:t>3</w:t>
      </w:r>
      <w:r>
        <w:rPr>
          <w:rFonts w:ascii="Calibri" w:eastAsia="Calibri" w:hAnsi="Calibri" w:cs="Calibri"/>
          <w:b/>
          <w:sz w:val="28"/>
          <w:u w:val="single"/>
        </w:rPr>
        <w:t xml:space="preserve"> – 202</w:t>
      </w:r>
      <w:r w:rsidR="00FF4A48">
        <w:rPr>
          <w:rFonts w:ascii="Calibri" w:eastAsia="Calibri" w:hAnsi="Calibri" w:cs="Calibri"/>
          <w:b/>
          <w:sz w:val="28"/>
          <w:u w:val="single"/>
        </w:rPr>
        <w:t>4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694DBE74" w14:textId="4F190D63" w:rsidR="00304589" w:rsidRDefault="003E5DE5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2-5pm in Education Centre</w:t>
      </w:r>
    </w:p>
    <w:p w14:paraId="05869002" w14:textId="77777777" w:rsidR="00B64D31" w:rsidRDefault="00B64D31" w:rsidP="00B64D31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0F235BD8" w14:textId="6F4D5A1A" w:rsidR="00B45C1B" w:rsidRDefault="00B64D31" w:rsidP="00B64D31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B64D31">
        <w:rPr>
          <w:rFonts w:ascii="Calibri" w:eastAsia="Calibri" w:hAnsi="Calibri" w:cs="Calibri"/>
          <w:bCs/>
          <w:color w:val="FF0000"/>
          <w:sz w:val="24"/>
          <w:szCs w:val="24"/>
        </w:rPr>
        <w:t>GPS</w:t>
      </w:r>
      <w:r w:rsidRPr="00B64D31">
        <w:rPr>
          <w:rFonts w:ascii="Calibri" w:eastAsia="Calibri" w:hAnsi="Calibri" w:cs="Calibri"/>
          <w:bCs/>
          <w:sz w:val="24"/>
          <w:szCs w:val="24"/>
        </w:rPr>
        <w:t xml:space="preserve"> = Deanery’s GP Support sessions for ST1s.</w:t>
      </w:r>
    </w:p>
    <w:p w14:paraId="7D45DB3B" w14:textId="77777777" w:rsidR="00B64D31" w:rsidRPr="00B64D31" w:rsidRDefault="00B64D31" w:rsidP="00B64D31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2961"/>
        <w:gridCol w:w="3490"/>
        <w:gridCol w:w="1363"/>
      </w:tblGrid>
      <w:tr w:rsidR="006E7363" w14:paraId="429E9D94" w14:textId="340B7F44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A4806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9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Aug</w:t>
            </w:r>
          </w:p>
          <w:p w14:paraId="669059A8" w14:textId="0FD7B8D4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8529C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969827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GPST1s Only Induction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CC62FD" w14:textId="32C60CE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FE5F66" w14:textId="0B5B32EF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S</w:t>
            </w:r>
            <w:r>
              <w:rPr>
                <w:rStyle w:val="eop"/>
              </w:rPr>
              <w:t>T1 Only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E241A" w14:textId="11C839DB" w:rsidR="006E7363" w:rsidRDefault="0011242E" w:rsidP="00422B91">
            <w:pPr>
              <w:spacing w:after="0" w:line="240" w:lineRule="auto"/>
              <w:rPr>
                <w:rStyle w:val="eop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R</w:t>
            </w:r>
            <w:r w:rsidR="00311AD3">
              <w:rPr>
                <w:rStyle w:val="eop"/>
                <w:rFonts w:ascii="Calibri" w:hAnsi="Calibri" w:cs="Calibri"/>
              </w:rPr>
              <w:t>2</w:t>
            </w:r>
          </w:p>
        </w:tc>
      </w:tr>
      <w:tr w:rsidR="006E7363" w:rsidRPr="00410456" w14:paraId="1FFB7FB3" w14:textId="31569EE6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80829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Pr="00410456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Aug</w:t>
            </w:r>
          </w:p>
          <w:p w14:paraId="5A100238" w14:textId="0E09F210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34A8B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1123957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HEENW on-line ST1 Induction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31F4D0" w14:textId="398F77E9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99A91" w14:textId="4FF7EF13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ST1 only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AAA5B" w14:textId="77777777" w:rsidR="006E7363" w:rsidRDefault="006E7363" w:rsidP="00422B91">
            <w:pPr>
              <w:spacing w:after="0" w:line="240" w:lineRule="auto"/>
              <w:rPr>
                <w:rStyle w:val="normaltextrun"/>
                <w:rFonts w:ascii="Calibri" w:hAnsi="Calibri" w:cs="Calibri"/>
              </w:rPr>
            </w:pPr>
          </w:p>
        </w:tc>
      </w:tr>
      <w:tr w:rsidR="006E7363" w:rsidRPr="00410456" w14:paraId="071FADE3" w14:textId="4B5A354B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3A6DF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Aug</w:t>
            </w:r>
          </w:p>
          <w:p w14:paraId="0E5EB366" w14:textId="197DD72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8448DD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16409884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HEENW on-line ST1 induction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EC2213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1078968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14FA76" w14:textId="7F67E1C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(Meet with ST2s to arrange 6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</w:rPr>
              <w:t xml:space="preserve"> teaching)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82728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294261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ST1 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030180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2026787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5D486A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divId w:val="14022939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D979BA" w14:textId="73AFFE32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03A5E" w14:textId="77777777" w:rsidR="006E7363" w:rsidRDefault="006E7363" w:rsidP="00422B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216798EF" w14:textId="77777777" w:rsidR="0011242E" w:rsidRDefault="0011242E" w:rsidP="00422B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A05502E" w14:textId="77777777" w:rsidR="0011242E" w:rsidRDefault="0011242E" w:rsidP="00422B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R2., L. Th.</w:t>
            </w:r>
          </w:p>
          <w:p w14:paraId="5EBB48F3" w14:textId="6525149D" w:rsidR="0011242E" w:rsidRDefault="0011242E" w:rsidP="00422B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Book R5</w:t>
            </w:r>
          </w:p>
        </w:tc>
      </w:tr>
      <w:tr w:rsidR="006E7363" w:rsidRPr="00410456" w14:paraId="274763E1" w14:textId="1491DB13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8731A" w14:textId="217FD2B6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  <w:r w:rsidRPr="00422B91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Aug</w:t>
            </w:r>
          </w:p>
          <w:p w14:paraId="18FA4B9E" w14:textId="0615793B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8447D" w14:textId="5E4ABFE4" w:rsidR="00E3779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St1 Portfolios</w:t>
            </w:r>
          </w:p>
          <w:p w14:paraId="35866097" w14:textId="149CCBFF" w:rsidR="006E7363" w:rsidRDefault="00E37796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 - </w:t>
            </w:r>
            <w:r w:rsidR="006E7363">
              <w:rPr>
                <w:rFonts w:ascii="Calibri" w:eastAsia="Calibri" w:hAnsi="Calibri" w:cs="Calibri"/>
              </w:rPr>
              <w:t xml:space="preserve">Reflection. </w:t>
            </w:r>
          </w:p>
          <w:p w14:paraId="6C0B4526" w14:textId="77777777" w:rsidR="000C4ED7" w:rsidRDefault="000C4ED7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339D40" w14:textId="64D8D0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St2- Consultations 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757DB" w14:textId="55615D52" w:rsidR="000C4ED7" w:rsidRDefault="006E7363" w:rsidP="000C4E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RC</w:t>
            </w:r>
          </w:p>
          <w:p w14:paraId="7F9BCB3D" w14:textId="74B067E4" w:rsidR="000C4ED7" w:rsidRDefault="000C4ED7" w:rsidP="000C4E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Anil </w:t>
            </w:r>
            <w:proofErr w:type="spellStart"/>
            <w:r w:rsidR="00E37796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elivela</w:t>
            </w:r>
            <w:proofErr w:type="spellEnd"/>
            <w:r>
              <w:rPr>
                <w:rFonts w:ascii="Calibri" w:eastAsia="Calibri" w:hAnsi="Calibri" w:cs="Calibri"/>
              </w:rPr>
              <w:t>, Duru Romanus, Molly Bryden</w:t>
            </w:r>
          </w:p>
          <w:p w14:paraId="38248A93" w14:textId="24111FEA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9953" w14:textId="77777777" w:rsidR="006E7363" w:rsidRDefault="00AC376D" w:rsidP="00422B9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eastAsia="Calibri"/>
              </w:rPr>
              <w:t>1</w:t>
            </w:r>
          </w:p>
          <w:p w14:paraId="2B476EE2" w14:textId="77777777" w:rsidR="00E37796" w:rsidRDefault="00E37796" w:rsidP="00422B91">
            <w:pPr>
              <w:spacing w:after="0" w:line="240" w:lineRule="auto"/>
              <w:rPr>
                <w:rFonts w:eastAsia="Calibri"/>
              </w:rPr>
            </w:pPr>
          </w:p>
          <w:p w14:paraId="3317AE4D" w14:textId="77777777" w:rsidR="00E37796" w:rsidRDefault="00E37796" w:rsidP="00422B91">
            <w:pPr>
              <w:spacing w:after="0" w:line="240" w:lineRule="auto"/>
              <w:rPr>
                <w:rFonts w:eastAsia="Calibri"/>
              </w:rPr>
            </w:pPr>
          </w:p>
          <w:p w14:paraId="3A8E221F" w14:textId="6E75AA6B" w:rsidR="00AC376D" w:rsidRDefault="00AC376D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R2</w:t>
            </w:r>
          </w:p>
        </w:tc>
      </w:tr>
      <w:tr w:rsidR="006E7363" w:rsidRPr="00410456" w14:paraId="5B980DE9" w14:textId="461EBED2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EA4B8" w14:textId="2314334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422B9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Sept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3838A" w14:textId="77777777" w:rsidR="006E7363" w:rsidRDefault="006E7363" w:rsidP="00422B91">
            <w:pPr>
              <w:spacing w:after="0" w:line="240" w:lineRule="auto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Common GP problems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AE21D14" w14:textId="76E264D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27A3B" w14:textId="3BDC0750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ST2s to ST1s.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46F9" w14:textId="02F90841" w:rsidR="006E7363" w:rsidRDefault="00AC376D" w:rsidP="00422B91">
            <w:pPr>
              <w:spacing w:after="0" w:line="240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R2, L. Th. R6</w:t>
            </w:r>
          </w:p>
        </w:tc>
      </w:tr>
      <w:tr w:rsidR="006E7363" w:rsidRPr="00410456" w14:paraId="3B4C7504" w14:textId="25AEFDD0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C5792C0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Sept</w:t>
            </w:r>
          </w:p>
          <w:p w14:paraId="6214CB49" w14:textId="000148EE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2C78A1B" w14:textId="02946F2F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BREAK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C0A1ECD" w14:textId="137A045E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ST3 INDUCTION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54BE124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5C8893A5" w14:textId="0E0AE7BA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7AF7A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2</w:t>
            </w:r>
            <w:r>
              <w:rPr>
                <w:rFonts w:ascii="Calibri" w:eastAsia="Calibri" w:hAnsi="Calibri" w:cs="Calibri"/>
                <w:iCs/>
                <w:sz w:val="24"/>
              </w:rPr>
              <w:t>0th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Sept</w:t>
            </w:r>
          </w:p>
          <w:p w14:paraId="7F31EC6C" w14:textId="56A5A3BF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highlight w:val="gree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7E07F" w14:textId="633F3310" w:rsidR="006E7363" w:rsidRPr="008952D4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8952D4">
              <w:rPr>
                <w:rFonts w:ascii="Calibri" w:eastAsia="Calibri" w:hAnsi="Calibri" w:cs="Calibri"/>
                <w:iCs/>
              </w:rPr>
              <w:t>Statistics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C4C52" w14:textId="1538CB36" w:rsidR="006E7363" w:rsidRPr="008952D4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8952D4">
              <w:rPr>
                <w:rFonts w:ascii="Calibri" w:eastAsia="Calibri" w:hAnsi="Calibri" w:cs="Calibri"/>
                <w:iCs/>
              </w:rPr>
              <w:t xml:space="preserve">Magnus </w:t>
            </w:r>
            <w:proofErr w:type="spellStart"/>
            <w:r w:rsidRPr="008952D4">
              <w:rPr>
                <w:rFonts w:ascii="Calibri" w:eastAsia="Calibri" w:hAnsi="Calibri" w:cs="Calibri"/>
                <w:iCs/>
              </w:rPr>
              <w:t>Hird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798D" w14:textId="77777777" w:rsidR="006E7363" w:rsidRPr="008952D4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5AEA7247" w14:textId="47B245AB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50112" w14:textId="4A3C5B9B" w:rsidR="006E7363" w:rsidRPr="00422B91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7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Sept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BC65E" w14:textId="5B1DA6B3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Coroners Inquests     1hr</w:t>
            </w:r>
          </w:p>
          <w:p w14:paraId="35571177" w14:textId="4EE5DD33" w:rsidR="006E7363" w:rsidRPr="00410456" w:rsidRDefault="006E7363" w:rsidP="009A21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Death certification    45mins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D5EB6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Coroner Alan Wilson                                 </w:t>
            </w:r>
          </w:p>
          <w:p w14:paraId="6845DADE" w14:textId="5C41BD78" w:rsidR="006E7363" w:rsidRPr="00410456" w:rsidRDefault="008A1EC1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eastAsia="Calibri"/>
              </w:rPr>
              <w:t>elly McVicar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05B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EE06401" w14:textId="4ABBB101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67523" w14:textId="08722A99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4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Oct</w:t>
            </w:r>
          </w:p>
          <w:p w14:paraId="6F2F02C1" w14:textId="2987C1E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29546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Childhood Allergies</w:t>
            </w:r>
          </w:p>
          <w:p w14:paraId="2E1AC17E" w14:textId="02F56611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50368" w14:textId="54210CF1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Goldberg     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E1B" w14:textId="46E0F0A2" w:rsidR="006E7363" w:rsidRDefault="008A1EC1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R3&amp;4</w:t>
            </w:r>
          </w:p>
        </w:tc>
      </w:tr>
      <w:tr w:rsidR="006E7363" w:rsidRPr="00410456" w14:paraId="40E78308" w14:textId="6F79200C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E0557" w14:textId="7FEABADF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1</w:t>
            </w:r>
            <w:r>
              <w:rPr>
                <w:rFonts w:ascii="Calibri" w:eastAsia="Calibri" w:hAnsi="Calibri" w:cs="Calibri"/>
                <w:iCs/>
                <w:sz w:val="24"/>
              </w:rPr>
              <w:t>1</w:t>
            </w:r>
            <w:r w:rsidRPr="008E71A9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Oct</w:t>
            </w:r>
          </w:p>
          <w:p w14:paraId="21694F2F" w14:textId="56689EB9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B528A" w14:textId="1B26BA74" w:rsidR="006E7363" w:rsidRDefault="006E7363" w:rsidP="00422B9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 xml:space="preserve">Prescribing </w:t>
            </w:r>
            <w:r>
              <w:rPr>
                <w:rFonts w:eastAsia="Calibri"/>
              </w:rPr>
              <w:t xml:space="preserve"> </w:t>
            </w:r>
          </w:p>
          <w:p w14:paraId="600F893A" w14:textId="514BBA20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05707" w14:textId="248DE86A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Matt Robinson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A95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2D742743" w14:textId="5C7613CA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AC95D" w14:textId="5CF0F57E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18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Oct</w:t>
            </w:r>
          </w:p>
          <w:p w14:paraId="64A8D8F5" w14:textId="5DEC60D9" w:rsidR="006E7363" w:rsidRPr="00410456" w:rsidRDefault="00C12F5E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C12F5E">
              <w:rPr>
                <w:rFonts w:ascii="Calibri" w:eastAsia="Calibri" w:hAnsi="Calibri" w:cs="Calibri"/>
                <w:color w:val="FF0000"/>
                <w:sz w:val="24"/>
              </w:rPr>
              <w:t>GPS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9820F8" w14:textId="31387239" w:rsidR="006E7363" w:rsidRPr="00410456" w:rsidRDefault="00274491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Symptom Control in Palliative Care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5AE80" w14:textId="0AC41BFD" w:rsidR="006E7363" w:rsidRPr="00410456" w:rsidRDefault="003A13DE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Gadoud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07A5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3F5A173A" w14:textId="1318D692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62D1714" w14:textId="542E2854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5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Oct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ADB105E" w14:textId="6CA6540B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10F9F2C" w14:textId="77777777" w:rsidR="006E7363" w:rsidRPr="00C64BF0" w:rsidRDefault="006E7363" w:rsidP="00422B91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EC4E3F" w14:textId="77777777" w:rsidR="006E7363" w:rsidRPr="00C64BF0" w:rsidRDefault="006E7363" w:rsidP="00422B91"/>
        </w:tc>
      </w:tr>
      <w:tr w:rsidR="006E7363" w:rsidRPr="00410456" w14:paraId="1E24056D" w14:textId="14101CA0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7DC26875" w14:textId="34E3697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</w:rPr>
              <w:t xml:space="preserve"> Nov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62E5A99" w14:textId="0F73DC72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B56706E" w14:textId="77777777" w:rsidR="006E7363" w:rsidRPr="00C64BF0" w:rsidRDefault="006E7363" w:rsidP="00422B91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26D46E" w14:textId="77777777" w:rsidR="006E7363" w:rsidRPr="00C64BF0" w:rsidRDefault="006E7363" w:rsidP="00422B91"/>
        </w:tc>
      </w:tr>
      <w:tr w:rsidR="006E7363" w:rsidRPr="00410456" w14:paraId="106DABF3" w14:textId="4C4C2D9E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D4DE2" w14:textId="57B73399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8th </w:t>
            </w:r>
            <w:r w:rsidRPr="00410456">
              <w:rPr>
                <w:rFonts w:ascii="Calibri" w:eastAsia="Calibri" w:hAnsi="Calibri" w:cs="Calibri"/>
                <w:sz w:val="24"/>
              </w:rPr>
              <w:t>Nov</w:t>
            </w:r>
          </w:p>
          <w:p w14:paraId="5DA793A7" w14:textId="539BDA2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84783" w14:textId="7485CE12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Falls and Bone Health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C17E7" w14:textId="3E8B8810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Suzanne Wong &amp; Helen </w:t>
            </w:r>
            <w:proofErr w:type="spellStart"/>
            <w:r>
              <w:rPr>
                <w:rFonts w:ascii="Calibri" w:eastAsia="Calibri" w:hAnsi="Calibri" w:cs="Calibri"/>
              </w:rPr>
              <w:t>Veevers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DEF7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28814A4" w14:textId="130CF159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D83F3" w14:textId="755D7D4C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15</w:t>
            </w:r>
            <w:r w:rsidRPr="00FF4A48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Cs/>
                <w:sz w:val="24"/>
              </w:rPr>
              <w:t xml:space="preserve"> 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>Nov</w:t>
            </w:r>
          </w:p>
          <w:p w14:paraId="5A6A3CA2" w14:textId="22719BAA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50BFE" w14:textId="1F167E74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Common urological problems seen in Primary Care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9E5F8" w14:textId="5AA9EC74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Mr Jawad Islam.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E4C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636916DB" w14:textId="2B52F9AA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BFECC" w14:textId="4AD86461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22nd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Nov</w:t>
            </w:r>
          </w:p>
          <w:p w14:paraId="098C9E3D" w14:textId="336BEE26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F48A6" w14:textId="1F4B5EED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PORTFOLIO PREP.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2F4E0" w14:textId="0401368E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AB60" w14:textId="77777777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6BC39437" w14:textId="3D017F83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E2314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29</w:t>
            </w:r>
            <w:r w:rsidRPr="00FF4A48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Cs/>
                <w:sz w:val="24"/>
              </w:rPr>
              <w:t xml:space="preserve"> 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>Nov</w:t>
            </w:r>
          </w:p>
          <w:p w14:paraId="413A3296" w14:textId="480795B0" w:rsidR="006E7363" w:rsidRPr="008E71A9" w:rsidRDefault="005A146B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 w:rsidRPr="005A146B">
              <w:rPr>
                <w:rFonts w:ascii="Calibri" w:eastAsia="Calibri" w:hAnsi="Calibri" w:cs="Calibri"/>
                <w:iCs/>
                <w:color w:val="FF0000"/>
                <w:sz w:val="24"/>
              </w:rPr>
              <w:t>GPS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CB6B0" w14:textId="20725F4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Childhood Respiratory Illness</w:t>
            </w:r>
          </w:p>
          <w:p w14:paraId="70B375DD" w14:textId="4A04AFE5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D832A" w14:textId="3AF9006E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>Dr Kate Goldberg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8B2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702E136B" w14:textId="2DC668F3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2A3FA07" w14:textId="7FCA8B79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Dec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7BBAC51" w14:textId="03901D29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FY CHANGEOVER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5CE8E18" w14:textId="52D38112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B4EFA5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2C1B3AD7" w14:textId="35A0DB23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B1163" w14:textId="78BF5048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1</w:t>
            </w:r>
            <w:r>
              <w:rPr>
                <w:rFonts w:ascii="Calibri" w:eastAsia="Calibri" w:hAnsi="Calibri" w:cs="Calibri"/>
                <w:iCs/>
                <w:sz w:val="24"/>
              </w:rPr>
              <w:t>3</w:t>
            </w:r>
            <w:r w:rsidRPr="008E71A9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Dec</w:t>
            </w:r>
          </w:p>
          <w:p w14:paraId="32ABF4DF" w14:textId="5A2D441E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DD260" w14:textId="5547540D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Consent/Confidentiality.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C6BAB" w14:textId="37968D11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MDU- Chris Hall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94F8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070DEA59" w14:textId="14487ED5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A399B" w14:textId="66D02366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Dec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0B9A3" w14:textId="09C40375" w:rsidR="006E7363" w:rsidRPr="00410456" w:rsidRDefault="006E7363" w:rsidP="00BB78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Hepatitis and blood borne Viruses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E833F" w14:textId="0E38AF65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</w:t>
            </w:r>
            <w:proofErr w:type="spellEnd"/>
            <w:r>
              <w:rPr>
                <w:rFonts w:ascii="Calibri" w:eastAsia="Calibri" w:hAnsi="Calibri" w:cs="Calibri"/>
              </w:rPr>
              <w:t xml:space="preserve"> Syed </w:t>
            </w:r>
            <w:proofErr w:type="spellStart"/>
            <w:r>
              <w:rPr>
                <w:rFonts w:ascii="Calibri" w:eastAsia="Calibri" w:hAnsi="Calibri" w:cs="Calibri"/>
              </w:rPr>
              <w:t>Nazar</w:t>
            </w:r>
            <w:proofErr w:type="spellEnd"/>
            <w:r>
              <w:rPr>
                <w:rFonts w:ascii="Calibri" w:eastAsia="Calibri" w:hAnsi="Calibri" w:cs="Calibri"/>
              </w:rPr>
              <w:t xml:space="preserve"> Ulla Syed,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0C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5C9A5B2" w14:textId="23275F58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76FC2CFB" w14:textId="24E65323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4"/>
              </w:rPr>
              <w:t>7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Dec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43569471" w14:textId="04FDB44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BREAK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6B89853F" w14:textId="75A6C895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</w:tcPr>
          <w:p w14:paraId="388185EA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97E9EC7" w14:textId="39E6E0FD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7635BDC0" w14:textId="5E57BBF2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Jan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06BD6524" w14:textId="54F5374F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BREAK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2ADDC941" w14:textId="6ABDCBC4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</w:tcPr>
          <w:p w14:paraId="695226BE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579EC9D7" w14:textId="0BE27677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E6257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FF4A4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Jan</w:t>
            </w:r>
          </w:p>
          <w:p w14:paraId="299DFBCE" w14:textId="519899B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1DA90" w14:textId="3553D68F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PROGRESS REVIEWS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AA028" w14:textId="0636D23E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536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2E40F41D" w14:textId="31286115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4B08E" w14:textId="1BB4A93C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E71A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8E71A9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sz w:val="24"/>
                <w:szCs w:val="24"/>
              </w:rPr>
              <w:t xml:space="preserve"> Jan</w:t>
            </w:r>
          </w:p>
          <w:p w14:paraId="01B21680" w14:textId="743E463B" w:rsidR="006E7363" w:rsidRPr="008E71A9" w:rsidRDefault="005A146B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A146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GPS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5D45D" w14:textId="0E45EE5D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Leadership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0BF8A" w14:textId="4EE1B908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816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7363" w:rsidRPr="00410456" w14:paraId="5E24F600" w14:textId="0CE9B289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E938D" w14:textId="648E5992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E71A9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4</w:t>
            </w:r>
            <w:r w:rsidRPr="008E71A9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sz w:val="24"/>
              </w:rPr>
              <w:t xml:space="preserve"> Jan</w:t>
            </w:r>
          </w:p>
          <w:p w14:paraId="0CE1D45B" w14:textId="50862462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F00C8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Common dermatological problems </w:t>
            </w:r>
          </w:p>
          <w:p w14:paraId="4E9C560A" w14:textId="0562AD4A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D9333" w14:textId="162DE06F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proofErr w:type="spellStart"/>
            <w:r>
              <w:rPr>
                <w:rFonts w:ascii="Calibri" w:eastAsia="Calibri" w:hAnsi="Calibri" w:cs="Calibri"/>
              </w:rPr>
              <w:t>Dr.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Forgie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 Jane Sanderson.  (Clifton Hosp)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414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08072214" w14:textId="7B77F5FA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71BBA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</w:rPr>
              <w:t xml:space="preserve"> Jan </w:t>
            </w:r>
          </w:p>
          <w:p w14:paraId="24C6C2E3" w14:textId="0C3B068E" w:rsidR="006E7363" w:rsidRPr="008E71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F43C5" w14:textId="0373A56F" w:rsidR="006E7363" w:rsidRPr="008E71A9" w:rsidRDefault="006E7363" w:rsidP="00422B91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Managing Early Pregnancy Problems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E5437" w14:textId="4F90C2B9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 Thomas, Lead Nurse</w:t>
            </w:r>
          </w:p>
          <w:p w14:paraId="4847DD71" w14:textId="77777777" w:rsidR="006E7363" w:rsidRPr="008E71A9" w:rsidRDefault="006E7363" w:rsidP="00422B91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358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6113F76" w14:textId="3D9A35A5" w:rsidTr="006E7363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EEB71B" w14:textId="232BC709" w:rsidR="006E7363" w:rsidRPr="00410456" w:rsidRDefault="006E7363" w:rsidP="00C95D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7th  </w:t>
            </w:r>
            <w:r w:rsidRPr="00410456">
              <w:rPr>
                <w:rFonts w:ascii="Calibri" w:eastAsia="Calibri" w:hAnsi="Calibri" w:cs="Calibri"/>
                <w:sz w:val="24"/>
              </w:rPr>
              <w:t>Feb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F37926" w14:textId="1A2D6078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TRUST CHANGEOVER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7B87B0" w14:textId="359EA05D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08D3F4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05039BAA" w14:textId="39263147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875A42" w14:textId="31D309AC" w:rsidR="006E7363" w:rsidRPr="00410456" w:rsidRDefault="006E7363" w:rsidP="00C95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Feb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9E70B7" w14:textId="38DB353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56F50C" w14:textId="00A1307C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3D3CEC" w14:textId="77777777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5D4B1697" w14:textId="26A6EBA9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03B06" w14:textId="483AB824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21st</w:t>
            </w:r>
            <w:r w:rsidRPr="00410456">
              <w:rPr>
                <w:rFonts w:ascii="Calibri" w:eastAsia="Calibri" w:hAnsi="Calibri" w:cs="Calibri"/>
                <w:sz w:val="24"/>
              </w:rPr>
              <w:t>Feb</w:t>
            </w:r>
          </w:p>
          <w:p w14:paraId="28F35D85" w14:textId="77E03C0A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7BFD2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Complaints</w:t>
            </w:r>
          </w:p>
          <w:p w14:paraId="1B579042" w14:textId="15BE5863" w:rsidR="006E7363" w:rsidRPr="00D055FE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5FEC2" w14:textId="1DA68E78" w:rsidR="006E7363" w:rsidRPr="00D055FE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 xml:space="preserve">Chris Hall, MDU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66D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646ACAF" w14:textId="20CD8DA4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90135" w14:textId="77777777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Feb</w:t>
            </w:r>
          </w:p>
          <w:p w14:paraId="17649710" w14:textId="7F44B74D" w:rsidR="006E7363" w:rsidRDefault="006E7363" w:rsidP="00422B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3F5DE" w14:textId="1E4E7CC4" w:rsidR="006E7363" w:rsidRPr="00D055FE" w:rsidRDefault="0094511C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Anaemias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9EDB4" w14:textId="6FC1C9B1" w:rsidR="006E7363" w:rsidRDefault="0094511C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S</w:t>
            </w:r>
            <w:r w:rsidR="00577021">
              <w:rPr>
                <w:rFonts w:ascii="Calibri" w:eastAsia="Calibri" w:hAnsi="Calibri" w:cs="Calibri"/>
                <w:iCs/>
              </w:rPr>
              <w:t>e</w:t>
            </w:r>
            <w:r>
              <w:rPr>
                <w:rFonts w:ascii="Calibri" w:eastAsia="Calibri" w:hAnsi="Calibri" w:cs="Calibri"/>
                <w:iCs/>
              </w:rPr>
              <w:t xml:space="preserve">ye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Kolade</w:t>
            </w:r>
            <w:proofErr w:type="spellEnd"/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77FBE9D6" w14:textId="59669483" w:rsidR="0094511C" w:rsidRPr="00D055FE" w:rsidRDefault="0094511C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933" w14:textId="77777777" w:rsidR="006E7363" w:rsidRPr="00D055FE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27211878" w14:textId="63DDE49C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E529D" w14:textId="78BAE85B" w:rsidR="006E7363" w:rsidRPr="00410456" w:rsidRDefault="006E7363" w:rsidP="005770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6th </w:t>
            </w:r>
            <w:r w:rsidRPr="00410456">
              <w:rPr>
                <w:rFonts w:ascii="Calibri" w:eastAsia="Calibri" w:hAnsi="Calibri" w:cs="Calibri"/>
                <w:sz w:val="24"/>
              </w:rPr>
              <w:t>March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40903" w14:textId="4DCC4DEB" w:rsidR="006E7363" w:rsidRPr="00422B91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AWAKEN TEAM</w:t>
            </w:r>
            <w:r w:rsidR="00946E46">
              <w:rPr>
                <w:rFonts w:ascii="Calibri" w:eastAsia="Calibri" w:hAnsi="Calibri" w:cs="Calibri"/>
                <w:iCs/>
              </w:rPr>
              <w:t xml:space="preserve"> </w:t>
            </w:r>
            <w:proofErr w:type="spellStart"/>
            <w:r w:rsidR="00946E46">
              <w:rPr>
                <w:rFonts w:ascii="Calibri" w:eastAsia="Calibri" w:hAnsi="Calibri" w:cs="Calibri"/>
                <w:iCs/>
              </w:rPr>
              <w:t>incl</w:t>
            </w:r>
            <w:proofErr w:type="spellEnd"/>
            <w:r w:rsidR="00946E46">
              <w:rPr>
                <w:rFonts w:ascii="Calibri" w:eastAsia="Calibri" w:hAnsi="Calibri" w:cs="Calibri"/>
                <w:iCs/>
              </w:rPr>
              <w:t xml:space="preserve"> contextual safeguarding</w:t>
            </w:r>
            <w:r w:rsidR="005129B2">
              <w:rPr>
                <w:rFonts w:ascii="Calibri" w:eastAsia="Calibri" w:hAnsi="Calibri" w:cs="Calibri"/>
                <w:iCs/>
              </w:rPr>
              <w:t xml:space="preserve"> ED navigator service.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7A7681" w14:textId="68043E0A" w:rsidR="006E7363" w:rsidRPr="00B11891" w:rsidRDefault="00946E46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Melissa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Gregan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F4B" w14:textId="77777777" w:rsidR="006E7363" w:rsidRPr="00B32D40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6E7363" w:rsidRPr="00410456" w14:paraId="3F902E95" w14:textId="3B3B0994" w:rsidTr="00842547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3BB472C2" w14:textId="2E78E992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March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14A35B0A" w14:textId="18ED8383" w:rsidR="006E7363" w:rsidRPr="00B32D40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Physical Activity for the NW  Region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410D256F" w14:textId="0B239E7E" w:rsidR="00F16E95" w:rsidRDefault="00000000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F16E95" w:rsidRPr="00613538">
                <w:rPr>
                  <w:rStyle w:val="Hyperlink"/>
                  <w:rFonts w:ascii="Calibri" w:eastAsia="Calibri" w:hAnsi="Calibri" w:cs="Calibri"/>
                </w:rPr>
                <w:t>physical@phe.go.uk</w:t>
              </w:r>
            </w:hyperlink>
          </w:p>
          <w:p w14:paraId="59E84AF3" w14:textId="68472CA3" w:rsidR="006E7363" w:rsidRPr="00B32D40" w:rsidRDefault="00F16E95" w:rsidP="00422B9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</w:rPr>
              <w:t>Dr.</w:t>
            </w:r>
            <w:proofErr w:type="spellEnd"/>
            <w:r>
              <w:rPr>
                <w:rFonts w:ascii="Calibri" w:eastAsia="Calibri" w:hAnsi="Calibri" w:cs="Calibri"/>
              </w:rPr>
              <w:t xml:space="preserve"> Emma Pimlott no more.</w:t>
            </w:r>
            <w:r w:rsidR="006E7363">
              <w:rPr>
                <w:rFonts w:ascii="Calibri" w:eastAsia="Calibri" w:hAnsi="Calibri" w:cs="Calibri"/>
              </w:rPr>
              <w:t xml:space="preserve">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2EB4F4D" w14:textId="0882624E" w:rsidR="006E7363" w:rsidRDefault="00842547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reply</w:t>
            </w:r>
          </w:p>
        </w:tc>
      </w:tr>
      <w:tr w:rsidR="006E7363" w:rsidRPr="00410456" w14:paraId="14188FE4" w14:textId="771B1A00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7EFF6" w14:textId="66BC4395" w:rsidR="006E7363" w:rsidRPr="00410456" w:rsidRDefault="006E7363" w:rsidP="00422B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20th 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March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D5E12" w14:textId="2A231223" w:rsidR="006E7363" w:rsidRPr="000E2D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Rapid Response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ED118" w14:textId="00819541" w:rsidR="006E7363" w:rsidRPr="000E2D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F65" w14:textId="77777777" w:rsidR="006E7363" w:rsidRPr="000E2DA9" w:rsidRDefault="006E7363" w:rsidP="00422B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2B4B7C73" w14:textId="493673B9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F5364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27th </w:t>
            </w:r>
            <w:r w:rsidRPr="00410456">
              <w:rPr>
                <w:rFonts w:ascii="Calibri" w:eastAsia="Calibri" w:hAnsi="Calibri" w:cs="Calibri"/>
                <w:sz w:val="24"/>
              </w:rPr>
              <w:t>M</w:t>
            </w:r>
            <w:r w:rsidR="005A146B">
              <w:rPr>
                <w:rFonts w:ascii="Calibri" w:eastAsia="Calibri" w:hAnsi="Calibri" w:cs="Calibri"/>
                <w:sz w:val="24"/>
              </w:rPr>
              <w:t>ar</w:t>
            </w:r>
          </w:p>
          <w:p w14:paraId="0D54CF36" w14:textId="33533FF9" w:rsidR="005A146B" w:rsidRPr="00410456" w:rsidRDefault="005A146B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A146B">
              <w:rPr>
                <w:rFonts w:ascii="Calibri" w:eastAsia="Calibri" w:hAnsi="Calibri" w:cs="Calibri"/>
                <w:color w:val="FF0000"/>
              </w:rPr>
              <w:t>GPS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9DF2A2" w14:textId="2290624B" w:rsidR="006E7363" w:rsidRPr="000E2DA9" w:rsidRDefault="005129B2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Trans &amp; Non-Binary Healthcare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71E42E" w14:textId="747D8F5C" w:rsidR="006E7363" w:rsidRPr="000E2DA9" w:rsidRDefault="00F078A6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Fiona Shaw, Liv Barry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D88" w14:textId="77777777" w:rsidR="006E7363" w:rsidRDefault="006E7363" w:rsidP="002C60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7363" w:rsidRPr="00410456" w14:paraId="2BBAF5D4" w14:textId="3AAE0C1F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0115F186" w14:textId="436B2C6F" w:rsidR="006E7363" w:rsidRPr="00410456" w:rsidRDefault="006E7363" w:rsidP="00C95D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3rd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1DF413A" w14:textId="4AF7EF6D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FY CHANGEOVER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CD6139B" w14:textId="49CDCA6B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13E79D" w14:textId="77777777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7B6E8C21" w14:textId="18F324F9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02BE786" w14:textId="2BB8233D" w:rsidR="006E7363" w:rsidRPr="00410456" w:rsidRDefault="006E7363" w:rsidP="00C95D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0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F5DD0D3" w14:textId="087052C0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EASTER BREAK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7D2123FD" w14:textId="551B8976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DE238C" w14:textId="77777777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7B913860" w14:textId="1467FAB3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11EF6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April</w:t>
            </w:r>
          </w:p>
          <w:p w14:paraId="043FAD27" w14:textId="5C6836F4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262A0" w14:textId="1BE58CF5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Depression in young people/perinatal mental health/depression in older people.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D6307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Paramel, Dr </w:t>
            </w:r>
            <w:r w:rsidRPr="00B11891">
              <w:rPr>
                <w:rFonts w:ascii="Calibri" w:eastAsia="Calibri" w:hAnsi="Calibri" w:cs="Calibri"/>
                <w:shd w:val="clear" w:color="auto" w:fill="FFD966" w:themeFill="accent4" w:themeFillTint="99"/>
              </w:rPr>
              <w:t>Strachan</w:t>
            </w:r>
            <w:r>
              <w:rPr>
                <w:rFonts w:ascii="Calibri" w:eastAsia="Calibri" w:hAnsi="Calibri" w:cs="Calibri"/>
              </w:rPr>
              <w:t xml:space="preserve"> and Dr Worthington </w:t>
            </w:r>
          </w:p>
          <w:p w14:paraId="1CEE431C" w14:textId="29ACDD15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803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2DDE4348" w14:textId="108B77F7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5FF49" w14:textId="4582D28C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4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</w:p>
          <w:p w14:paraId="497BDE96" w14:textId="616D4474" w:rsidR="006E7363" w:rsidRPr="00410456" w:rsidRDefault="00A03D65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03D65">
              <w:rPr>
                <w:rFonts w:ascii="Calibri" w:eastAsia="Calibri" w:hAnsi="Calibri" w:cs="Calibri"/>
                <w:color w:val="FF0000"/>
              </w:rPr>
              <w:t>GPS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1F73B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Safeguarding </w:t>
            </w:r>
          </w:p>
          <w:p w14:paraId="30170D11" w14:textId="46D431BB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647DC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Laycock. With ST3            </w:t>
            </w:r>
          </w:p>
          <w:p w14:paraId="7F5D0037" w14:textId="2EEF89F5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649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092F815E" w14:textId="249754FB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04E26" w14:textId="57021AD0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1st </w:t>
            </w:r>
            <w:r w:rsidRPr="00410456">
              <w:rPr>
                <w:rFonts w:ascii="Calibri" w:eastAsia="Calibri" w:hAnsi="Calibri" w:cs="Calibri"/>
                <w:sz w:val="24"/>
              </w:rPr>
              <w:t>May</w:t>
            </w:r>
          </w:p>
          <w:p w14:paraId="42C7DA07" w14:textId="3ECF8363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6DDB4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Primary Care emergencies. </w:t>
            </w:r>
          </w:p>
          <w:p w14:paraId="08041337" w14:textId="10B21BD8" w:rsidR="006E7363" w:rsidRPr="000E2DA9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1E233" w14:textId="025030A3" w:rsidR="006E7363" w:rsidRPr="000E2DA9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>Rich</w:t>
            </w:r>
            <w:r w:rsidR="0021437D"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</w:rPr>
              <w:t xml:space="preserve"> Carey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D5DB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5E60FEF9" w14:textId="0B946E26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59A18" w14:textId="186C874B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May</w:t>
            </w:r>
          </w:p>
          <w:p w14:paraId="7E82A785" w14:textId="59B4A75E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1983E" w14:textId="11AEBF79" w:rsidR="006E7363" w:rsidRPr="000E2DA9" w:rsidRDefault="006E7363" w:rsidP="00C70C46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>Strokes/TIA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1A7756" w14:textId="612B4632" w:rsidR="006E7363" w:rsidRPr="000E2DA9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 xml:space="preserve">Dr Ahmed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193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183CB0CB" w14:textId="187B951E" w:rsidTr="00B11891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1CCBC15F" w14:textId="673C9B62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5th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May</w:t>
            </w:r>
          </w:p>
          <w:p w14:paraId="4A228367" w14:textId="19F666A0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2917E44E" w14:textId="6D055565" w:rsidR="006E7363" w:rsidRPr="00410456" w:rsidRDefault="006E7363" w:rsidP="00C70C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149E4EAB" w14:textId="04BD4B7B" w:rsidR="006E7363" w:rsidRPr="00410456" w:rsidRDefault="006E7363" w:rsidP="00C70C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8145758" w14:textId="6C771794" w:rsidR="006E7363" w:rsidRDefault="00B11891" w:rsidP="00C70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TBA</w:t>
            </w:r>
          </w:p>
        </w:tc>
      </w:tr>
      <w:tr w:rsidR="006E7363" w:rsidRPr="00410456" w14:paraId="260AF6E7" w14:textId="56A27738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F6460" w14:textId="2DC41AA4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May</w:t>
            </w:r>
          </w:p>
          <w:p w14:paraId="6B5717D6" w14:textId="7F6C31C1" w:rsidR="006E7363" w:rsidRPr="00410456" w:rsidRDefault="00A03D65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03D65">
              <w:rPr>
                <w:rFonts w:ascii="Calibri" w:eastAsia="Calibri" w:hAnsi="Calibri" w:cs="Calibri"/>
                <w:color w:val="FF0000"/>
              </w:rPr>
              <w:t>GPS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A6083" w14:textId="5AE0C5F2" w:rsidR="006E7363" w:rsidRPr="000E2DA9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PORTFOLIOS PREP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52721" w14:textId="06CBC735" w:rsidR="006E7363" w:rsidRPr="000E2DA9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6A1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6E7363" w:rsidRPr="00410456" w14:paraId="1D432DDA" w14:textId="73947134" w:rsidTr="006E7363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6A6A089" w14:textId="77777777" w:rsidR="006E7363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29th May</w:t>
            </w:r>
          </w:p>
          <w:p w14:paraId="1D67F2A4" w14:textId="043A2B95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7D435DA" w14:textId="07B11E0F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322AF7B" w14:textId="77777777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0C7C716" w14:textId="77777777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7363" w:rsidRPr="00410456" w14:paraId="43B7F525" w14:textId="6A04160A" w:rsidTr="00B11891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0DAED490" w14:textId="02F5C4BA" w:rsidR="006E7363" w:rsidRPr="00410456" w:rsidRDefault="006E7363" w:rsidP="002657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June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071D4739" w14:textId="5ECBC4C3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0941FDF2" w14:textId="7D68BF1A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9CE6988" w14:textId="26B1BFEF" w:rsidR="006E7363" w:rsidRPr="00410456" w:rsidRDefault="00B11891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</w:t>
            </w:r>
            <w:r w:rsidR="002657F9">
              <w:rPr>
                <w:rFonts w:ascii="Calibri" w:eastAsia="Calibri" w:hAnsi="Calibri" w:cs="Calibri"/>
              </w:rPr>
              <w:t>A</w:t>
            </w:r>
          </w:p>
        </w:tc>
      </w:tr>
      <w:tr w:rsidR="006E7363" w:rsidRPr="00410456" w14:paraId="2F43DC8E" w14:textId="0B1DF9D5" w:rsidTr="00B11891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03446A2E" w14:textId="744B5C1E" w:rsidR="006E7363" w:rsidRPr="00410456" w:rsidRDefault="006E7363" w:rsidP="002657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2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June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72AA231A" w14:textId="65057DEC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14:paraId="041185BA" w14:textId="3D2F1528" w:rsidR="006E7363" w:rsidRPr="00410456" w:rsidRDefault="006E7363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806277D" w14:textId="11C1539F" w:rsidR="006E7363" w:rsidRPr="00410456" w:rsidRDefault="00B11891" w:rsidP="002C60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TBA</w:t>
            </w:r>
          </w:p>
        </w:tc>
      </w:tr>
    </w:tbl>
    <w:p w14:paraId="7A2D0C54" w14:textId="099E1AF7" w:rsidR="00527B2B" w:rsidRDefault="00BA617A" w:rsidP="00BA617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19</w:t>
      </w:r>
      <w:r w:rsidRPr="00BA617A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u w:val="single"/>
        </w:rPr>
        <w:t xml:space="preserve"> June and 17</w:t>
      </w:r>
      <w:r w:rsidRPr="00BA617A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u w:val="single"/>
        </w:rPr>
        <w:t xml:space="preserve"> July also GPS</w:t>
      </w:r>
    </w:p>
    <w:sectPr w:rsidR="0052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89"/>
    <w:rsid w:val="0001510B"/>
    <w:rsid w:val="000253DA"/>
    <w:rsid w:val="00027DBD"/>
    <w:rsid w:val="00037208"/>
    <w:rsid w:val="0005344F"/>
    <w:rsid w:val="000627C7"/>
    <w:rsid w:val="00084A91"/>
    <w:rsid w:val="000A0050"/>
    <w:rsid w:val="000C4ED7"/>
    <w:rsid w:val="000E2DA9"/>
    <w:rsid w:val="000E6843"/>
    <w:rsid w:val="000F7BC6"/>
    <w:rsid w:val="00103AA4"/>
    <w:rsid w:val="0011242E"/>
    <w:rsid w:val="00141CD1"/>
    <w:rsid w:val="00142F38"/>
    <w:rsid w:val="001B38B1"/>
    <w:rsid w:val="0021437D"/>
    <w:rsid w:val="002257D2"/>
    <w:rsid w:val="00236486"/>
    <w:rsid w:val="002657F9"/>
    <w:rsid w:val="00274491"/>
    <w:rsid w:val="002A63F7"/>
    <w:rsid w:val="002C60DC"/>
    <w:rsid w:val="002D29B5"/>
    <w:rsid w:val="002D3CD7"/>
    <w:rsid w:val="00304589"/>
    <w:rsid w:val="00307ADD"/>
    <w:rsid w:val="00311AD3"/>
    <w:rsid w:val="003A13DE"/>
    <w:rsid w:val="003B1829"/>
    <w:rsid w:val="003D67D0"/>
    <w:rsid w:val="003E5DE5"/>
    <w:rsid w:val="003F6A1A"/>
    <w:rsid w:val="003F6FEA"/>
    <w:rsid w:val="00410456"/>
    <w:rsid w:val="00422B91"/>
    <w:rsid w:val="00424221"/>
    <w:rsid w:val="00443F4D"/>
    <w:rsid w:val="00445EDB"/>
    <w:rsid w:val="004B3290"/>
    <w:rsid w:val="004C4160"/>
    <w:rsid w:val="004E7E61"/>
    <w:rsid w:val="005129B2"/>
    <w:rsid w:val="00513FCD"/>
    <w:rsid w:val="00522E5E"/>
    <w:rsid w:val="00527B2B"/>
    <w:rsid w:val="00556696"/>
    <w:rsid w:val="00577021"/>
    <w:rsid w:val="00594076"/>
    <w:rsid w:val="005A146B"/>
    <w:rsid w:val="005A1E8C"/>
    <w:rsid w:val="005D1AE7"/>
    <w:rsid w:val="00623C8B"/>
    <w:rsid w:val="0064758D"/>
    <w:rsid w:val="00683163"/>
    <w:rsid w:val="006A195C"/>
    <w:rsid w:val="006B02CC"/>
    <w:rsid w:val="006D68B7"/>
    <w:rsid w:val="006E6F67"/>
    <w:rsid w:val="006E7363"/>
    <w:rsid w:val="00706449"/>
    <w:rsid w:val="00734E5B"/>
    <w:rsid w:val="00764AD2"/>
    <w:rsid w:val="00831724"/>
    <w:rsid w:val="00842547"/>
    <w:rsid w:val="00855807"/>
    <w:rsid w:val="008952D4"/>
    <w:rsid w:val="008A1EC1"/>
    <w:rsid w:val="008D7B08"/>
    <w:rsid w:val="008E71A9"/>
    <w:rsid w:val="0094511C"/>
    <w:rsid w:val="00946E46"/>
    <w:rsid w:val="009A21EF"/>
    <w:rsid w:val="009F1374"/>
    <w:rsid w:val="00A03D65"/>
    <w:rsid w:val="00A61F1A"/>
    <w:rsid w:val="00A81899"/>
    <w:rsid w:val="00AA37A2"/>
    <w:rsid w:val="00AC376D"/>
    <w:rsid w:val="00AD0942"/>
    <w:rsid w:val="00AD4384"/>
    <w:rsid w:val="00B05251"/>
    <w:rsid w:val="00B11891"/>
    <w:rsid w:val="00B32D40"/>
    <w:rsid w:val="00B45C1B"/>
    <w:rsid w:val="00B64D31"/>
    <w:rsid w:val="00BA617A"/>
    <w:rsid w:val="00BB7803"/>
    <w:rsid w:val="00C12F5E"/>
    <w:rsid w:val="00C64BF0"/>
    <w:rsid w:val="00C70C46"/>
    <w:rsid w:val="00C7718B"/>
    <w:rsid w:val="00C95D0A"/>
    <w:rsid w:val="00D055FE"/>
    <w:rsid w:val="00D14A20"/>
    <w:rsid w:val="00D46761"/>
    <w:rsid w:val="00DC0BAB"/>
    <w:rsid w:val="00DF27A4"/>
    <w:rsid w:val="00E24CD4"/>
    <w:rsid w:val="00E25DAC"/>
    <w:rsid w:val="00E37796"/>
    <w:rsid w:val="00E511F2"/>
    <w:rsid w:val="00E56BBB"/>
    <w:rsid w:val="00E70751"/>
    <w:rsid w:val="00EF1F4F"/>
    <w:rsid w:val="00F078A6"/>
    <w:rsid w:val="00F16E95"/>
    <w:rsid w:val="00F606AB"/>
    <w:rsid w:val="00F655A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20A14"/>
  <w15:docId w15:val="{84AA862D-DC61-457A-A060-EACFF56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2B91"/>
  </w:style>
  <w:style w:type="character" w:customStyle="1" w:styleId="eop">
    <w:name w:val="eop"/>
    <w:basedOn w:val="DefaultParagraphFont"/>
    <w:rsid w:val="00422B91"/>
  </w:style>
  <w:style w:type="character" w:styleId="Hyperlink">
    <w:name w:val="Hyperlink"/>
    <w:basedOn w:val="DefaultParagraphFont"/>
    <w:uiPriority w:val="99"/>
    <w:unhideWhenUsed/>
    <w:rsid w:val="00F16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al@phe.g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86261-7281-4CCC-A86E-65E555FD4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5A97-6381-4464-AE5E-43FC3AEF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5f973-166d-434c-8b56-9a4ff3337e2e"/>
    <ds:schemaRef ds:uri="7ae5662a-d1b0-45c4-b3ac-24ec6c1e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7C83-2149-A444-A3AD-CEF3A22CB9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50CE4-A956-4664-9F05-85FECDEEBC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 Yvonne (BFWH)</dc:creator>
  <cp:lastModifiedBy>COYLE, Yvonne (BLACKPOOL TEACHING HOSPITALS NHS FOUNDATION TRUST)</cp:lastModifiedBy>
  <cp:revision>42</cp:revision>
  <cp:lastPrinted>2023-04-06T10:36:00Z</cp:lastPrinted>
  <dcterms:created xsi:type="dcterms:W3CDTF">2023-04-26T13:33:00Z</dcterms:created>
  <dcterms:modified xsi:type="dcterms:W3CDTF">2023-08-01T13:48:00Z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MediaServiceImageTags">
    <vt:lpwstr/>
  </property>
</Properties>
</file>