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343B" w14:textId="77777777" w:rsidR="00F57965" w:rsidRDefault="00F57965" w:rsidP="0057672D">
      <w:pPr>
        <w:pStyle w:val="NoSpacing"/>
        <w:rPr>
          <w:rFonts w:cstheme="minorHAnsi"/>
          <w:b/>
          <w:sz w:val="28"/>
          <w:szCs w:val="24"/>
          <w:u w:val="single"/>
        </w:rPr>
      </w:pPr>
    </w:p>
    <w:p w14:paraId="6372A39C" w14:textId="36B3CF97" w:rsidR="00AB775D" w:rsidRPr="00A87CF3" w:rsidRDefault="002A7A87" w:rsidP="00F57965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87CF3">
        <w:rPr>
          <w:rFonts w:ascii="Arial" w:hAnsi="Arial" w:cs="Arial"/>
          <w:b/>
          <w:sz w:val="28"/>
          <w:szCs w:val="24"/>
          <w:u w:val="single"/>
        </w:rPr>
        <w:t>Record of Wellbeing Meeting</w:t>
      </w:r>
    </w:p>
    <w:p w14:paraId="3FFB8E0F" w14:textId="77777777" w:rsidR="002A0147" w:rsidRPr="00A87CF3" w:rsidRDefault="002A0147" w:rsidP="004263F7">
      <w:pPr>
        <w:pStyle w:val="Footer"/>
        <w:rPr>
          <w:rFonts w:ascii="Arial" w:hAnsi="Arial" w:cs="Arial"/>
          <w:sz w:val="24"/>
          <w:szCs w:val="18"/>
        </w:rPr>
      </w:pPr>
    </w:p>
    <w:p w14:paraId="3085AEFD" w14:textId="77777777" w:rsidR="00B8559D" w:rsidRPr="00A87CF3" w:rsidRDefault="00B8559D" w:rsidP="00EF4AAF">
      <w:pPr>
        <w:pStyle w:val="Footer"/>
        <w:jc w:val="both"/>
        <w:rPr>
          <w:rFonts w:ascii="Arial" w:hAnsi="Arial" w:cs="Arial"/>
          <w:sz w:val="24"/>
          <w:szCs w:val="18"/>
        </w:rPr>
      </w:pPr>
      <w:r w:rsidRPr="00A87CF3">
        <w:rPr>
          <w:rFonts w:ascii="Arial" w:hAnsi="Arial" w:cs="Arial"/>
          <w:sz w:val="24"/>
          <w:szCs w:val="18"/>
        </w:rPr>
        <w:t xml:space="preserve">To be completed by the Manager conducting the wellbeing meeting, in discussion with the employee. All sections </w:t>
      </w:r>
      <w:r w:rsidRPr="00A87CF3">
        <w:rPr>
          <w:rFonts w:ascii="Arial" w:hAnsi="Arial" w:cs="Arial"/>
          <w:b/>
          <w:sz w:val="24"/>
          <w:szCs w:val="18"/>
          <w:u w:val="single"/>
        </w:rPr>
        <w:t>must</w:t>
      </w:r>
      <w:r w:rsidRPr="00A87CF3">
        <w:rPr>
          <w:rFonts w:ascii="Arial" w:hAnsi="Arial" w:cs="Arial"/>
          <w:sz w:val="24"/>
          <w:szCs w:val="18"/>
        </w:rPr>
        <w:t xml:space="preserve"> be completed and the record kept on the employee’s personal file. A copy </w:t>
      </w:r>
      <w:r w:rsidRPr="00A87CF3">
        <w:rPr>
          <w:rFonts w:ascii="Arial" w:hAnsi="Arial" w:cs="Arial"/>
          <w:b/>
          <w:sz w:val="24"/>
          <w:szCs w:val="18"/>
          <w:u w:val="single"/>
        </w:rPr>
        <w:t>must</w:t>
      </w:r>
      <w:r w:rsidRPr="00A87CF3">
        <w:rPr>
          <w:rFonts w:ascii="Arial" w:hAnsi="Arial" w:cs="Arial"/>
          <w:sz w:val="24"/>
          <w:szCs w:val="18"/>
        </w:rPr>
        <w:t xml:space="preserve"> be provided to the employee immediately after the meeting.</w:t>
      </w:r>
    </w:p>
    <w:p w14:paraId="1396FC13" w14:textId="77777777" w:rsidR="00B8559D" w:rsidRPr="00A87CF3" w:rsidRDefault="00B8559D" w:rsidP="004263F7">
      <w:pPr>
        <w:pStyle w:val="Footer"/>
        <w:rPr>
          <w:rFonts w:ascii="Arial" w:hAnsi="Arial" w:cs="Arial"/>
          <w:sz w:val="24"/>
          <w:szCs w:val="1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501"/>
        <w:gridCol w:w="1383"/>
        <w:gridCol w:w="1627"/>
        <w:gridCol w:w="3554"/>
      </w:tblGrid>
      <w:tr w:rsidR="002A0147" w:rsidRPr="00A87CF3" w14:paraId="1E88373D" w14:textId="77777777" w:rsidTr="00C66FEF">
        <w:tc>
          <w:tcPr>
            <w:tcW w:w="10065" w:type="dxa"/>
            <w:gridSpan w:val="4"/>
            <w:shd w:val="clear" w:color="auto" w:fill="E8EDEE"/>
          </w:tcPr>
          <w:p w14:paraId="2251286A" w14:textId="77777777" w:rsidR="002A0147" w:rsidRPr="00A87CF3" w:rsidRDefault="006C7126" w:rsidP="00661E41">
            <w:pPr>
              <w:pStyle w:val="Footer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Section 1 - </w:t>
            </w:r>
            <w:r w:rsidR="002A0147" w:rsidRPr="00A87CF3">
              <w:rPr>
                <w:rFonts w:ascii="Arial" w:hAnsi="Arial" w:cs="Arial"/>
                <w:b/>
                <w:sz w:val="24"/>
                <w:szCs w:val="18"/>
              </w:rPr>
              <w:t>Personal Details</w:t>
            </w:r>
          </w:p>
        </w:tc>
      </w:tr>
      <w:tr w:rsidR="008D6DC0" w:rsidRPr="00A87CF3" w14:paraId="68C0B0C8" w14:textId="77777777" w:rsidTr="00207CE0">
        <w:trPr>
          <w:trHeight w:val="91"/>
        </w:trPr>
        <w:tc>
          <w:tcPr>
            <w:tcW w:w="4375" w:type="dxa"/>
            <w:gridSpan w:val="2"/>
          </w:tcPr>
          <w:p w14:paraId="6ABBD2A2" w14:textId="77777777" w:rsidR="008D6DC0" w:rsidRPr="00A87CF3" w:rsidRDefault="008D6DC0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Date, time and venue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 xml:space="preserve"> of meeting</w:t>
            </w:r>
          </w:p>
          <w:p w14:paraId="428C88E3" w14:textId="77777777" w:rsidR="00D80D4F" w:rsidRPr="00A87CF3" w:rsidRDefault="00D80D4F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5690" w:type="dxa"/>
            <w:gridSpan w:val="2"/>
          </w:tcPr>
          <w:p w14:paraId="246C45DB" w14:textId="77777777" w:rsidR="008D6DC0" w:rsidRPr="00A87CF3" w:rsidRDefault="008D6DC0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2A0147" w:rsidRPr="00A87CF3" w14:paraId="7DD8C1C6" w14:textId="77777777" w:rsidTr="00207CE0">
        <w:tc>
          <w:tcPr>
            <w:tcW w:w="4375" w:type="dxa"/>
            <w:gridSpan w:val="2"/>
          </w:tcPr>
          <w:p w14:paraId="434ADAC6" w14:textId="77777777" w:rsidR="002A0147" w:rsidRPr="00A87CF3" w:rsidRDefault="00B8559D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Name of employee</w:t>
            </w:r>
          </w:p>
          <w:p w14:paraId="29B7A9E9" w14:textId="77777777" w:rsidR="00D80D4F" w:rsidRPr="00A87CF3" w:rsidRDefault="00D80D4F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5690" w:type="dxa"/>
            <w:gridSpan w:val="2"/>
          </w:tcPr>
          <w:p w14:paraId="05FE0A2B" w14:textId="77777777" w:rsidR="002A0147" w:rsidRPr="00A87CF3" w:rsidRDefault="002A014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2A0147" w:rsidRPr="00A87CF3" w14:paraId="75B777AB" w14:textId="77777777" w:rsidTr="00207CE0">
        <w:trPr>
          <w:trHeight w:val="91"/>
        </w:trPr>
        <w:tc>
          <w:tcPr>
            <w:tcW w:w="4375" w:type="dxa"/>
            <w:gridSpan w:val="2"/>
          </w:tcPr>
          <w:p w14:paraId="7F8EC4EF" w14:textId="77777777" w:rsidR="002A0147" w:rsidRPr="00A87CF3" w:rsidRDefault="00B8559D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Job Title of employee</w:t>
            </w:r>
          </w:p>
          <w:p w14:paraId="2325F658" w14:textId="77777777" w:rsidR="00D80D4F" w:rsidRPr="00A87CF3" w:rsidRDefault="00D80D4F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5690" w:type="dxa"/>
            <w:gridSpan w:val="2"/>
          </w:tcPr>
          <w:p w14:paraId="026848A4" w14:textId="77777777" w:rsidR="002A0147" w:rsidRPr="00A87CF3" w:rsidRDefault="002A014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3364B7" w:rsidRPr="00A87CF3" w14:paraId="7A3656FE" w14:textId="77777777" w:rsidTr="00207CE0">
        <w:trPr>
          <w:trHeight w:val="91"/>
        </w:trPr>
        <w:tc>
          <w:tcPr>
            <w:tcW w:w="4375" w:type="dxa"/>
            <w:gridSpan w:val="2"/>
          </w:tcPr>
          <w:p w14:paraId="1A76CEE4" w14:textId="77777777" w:rsidR="003364B7" w:rsidRPr="00A87CF3" w:rsidRDefault="003364B7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Nam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>e of Manager conducting meeting</w:t>
            </w:r>
          </w:p>
          <w:p w14:paraId="5AEBBD4B" w14:textId="77777777" w:rsidR="003364B7" w:rsidRPr="00A87CF3" w:rsidRDefault="003364B7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5690" w:type="dxa"/>
            <w:gridSpan w:val="2"/>
          </w:tcPr>
          <w:p w14:paraId="20C9D67E" w14:textId="77777777" w:rsidR="003364B7" w:rsidRPr="00A87CF3" w:rsidRDefault="003364B7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3364B7" w:rsidRPr="00A87CF3" w14:paraId="15971667" w14:textId="77777777" w:rsidTr="00207CE0">
        <w:trPr>
          <w:trHeight w:val="91"/>
        </w:trPr>
        <w:tc>
          <w:tcPr>
            <w:tcW w:w="4375" w:type="dxa"/>
            <w:gridSpan w:val="2"/>
          </w:tcPr>
          <w:p w14:paraId="11B44975" w14:textId="77777777" w:rsidR="003364B7" w:rsidRPr="00A87CF3" w:rsidRDefault="00B8559D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Name of HR Support</w:t>
            </w:r>
          </w:p>
          <w:p w14:paraId="4C72D8A8" w14:textId="77777777" w:rsidR="003364B7" w:rsidRPr="00A87CF3" w:rsidRDefault="003364B7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5690" w:type="dxa"/>
            <w:gridSpan w:val="2"/>
          </w:tcPr>
          <w:p w14:paraId="6CEE85FC" w14:textId="77777777" w:rsidR="003364B7" w:rsidRPr="00A87CF3" w:rsidRDefault="003364B7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3364B7" w:rsidRPr="00A87CF3" w14:paraId="172451C5" w14:textId="77777777" w:rsidTr="00207CE0">
        <w:tc>
          <w:tcPr>
            <w:tcW w:w="4375" w:type="dxa"/>
            <w:gridSpan w:val="2"/>
          </w:tcPr>
          <w:p w14:paraId="604318A6" w14:textId="77777777" w:rsidR="003364B7" w:rsidRPr="00A87CF3" w:rsidRDefault="003364B7" w:rsidP="003364B7">
            <w:pPr>
              <w:pStyle w:val="Footer"/>
              <w:tabs>
                <w:tab w:val="clear" w:pos="4513"/>
                <w:tab w:val="center" w:pos="4253"/>
              </w:tabs>
              <w:ind w:right="190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Name of Support:</w:t>
            </w:r>
          </w:p>
          <w:p w14:paraId="09159118" w14:textId="77777777" w:rsidR="003364B7" w:rsidRPr="00A87CF3" w:rsidRDefault="003364B7" w:rsidP="004C606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A87CF3">
              <w:rPr>
                <w:rFonts w:ascii="Arial" w:hAnsi="Arial" w:cs="Arial"/>
                <w:i/>
                <w:sz w:val="20"/>
                <w:szCs w:val="20"/>
              </w:rPr>
              <w:t>Union Rep, Colleague, Relative</w:t>
            </w:r>
          </w:p>
        </w:tc>
        <w:tc>
          <w:tcPr>
            <w:tcW w:w="5690" w:type="dxa"/>
            <w:gridSpan w:val="2"/>
          </w:tcPr>
          <w:p w14:paraId="1B6BF1B4" w14:textId="77777777" w:rsidR="003364B7" w:rsidRPr="00A87CF3" w:rsidRDefault="003364B7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4263F7" w:rsidRPr="00A87CF3" w14:paraId="4EB5EEAF" w14:textId="77777777" w:rsidTr="00207CE0">
        <w:trPr>
          <w:trHeight w:val="91"/>
        </w:trPr>
        <w:tc>
          <w:tcPr>
            <w:tcW w:w="3080" w:type="dxa"/>
          </w:tcPr>
          <w:p w14:paraId="6761C210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Half Pay Date:</w:t>
            </w:r>
          </w:p>
          <w:p w14:paraId="2C5ED54D" w14:textId="77777777" w:rsidR="00D80D4F" w:rsidRPr="00A87CF3" w:rsidRDefault="00D80D4F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3081" w:type="dxa"/>
            <w:gridSpan w:val="2"/>
          </w:tcPr>
          <w:p w14:paraId="4D29BD9E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Nil Pay Date:</w:t>
            </w:r>
          </w:p>
        </w:tc>
        <w:tc>
          <w:tcPr>
            <w:tcW w:w="3904" w:type="dxa"/>
          </w:tcPr>
          <w:p w14:paraId="555C3DA6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SSP:</w:t>
            </w:r>
          </w:p>
        </w:tc>
      </w:tr>
      <w:tr w:rsidR="002A0147" w:rsidRPr="00A87CF3" w14:paraId="7D1831E0" w14:textId="77777777" w:rsidTr="00207CE0">
        <w:trPr>
          <w:trHeight w:val="91"/>
        </w:trPr>
        <w:tc>
          <w:tcPr>
            <w:tcW w:w="4375" w:type="dxa"/>
            <w:gridSpan w:val="2"/>
          </w:tcPr>
          <w:p w14:paraId="34928033" w14:textId="77777777" w:rsidR="002A0147" w:rsidRPr="00A87CF3" w:rsidRDefault="002A014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First Date of Absence</w:t>
            </w:r>
          </w:p>
          <w:p w14:paraId="734CE915" w14:textId="77777777" w:rsidR="00D80D4F" w:rsidRPr="00A87CF3" w:rsidRDefault="00D80D4F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5690" w:type="dxa"/>
            <w:gridSpan w:val="2"/>
          </w:tcPr>
          <w:p w14:paraId="6896D28C" w14:textId="77777777" w:rsidR="002A0147" w:rsidRPr="00A87CF3" w:rsidRDefault="002A014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2A0147" w:rsidRPr="00A87CF3" w14:paraId="6AA39614" w14:textId="77777777" w:rsidTr="00207CE0">
        <w:trPr>
          <w:trHeight w:val="91"/>
        </w:trPr>
        <w:tc>
          <w:tcPr>
            <w:tcW w:w="4375" w:type="dxa"/>
            <w:gridSpan w:val="2"/>
          </w:tcPr>
          <w:p w14:paraId="243E6998" w14:textId="77777777" w:rsidR="004263F7" w:rsidRPr="00A87CF3" w:rsidRDefault="002A014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Reason for Absence </w:t>
            </w:r>
          </w:p>
          <w:p w14:paraId="0965B294" w14:textId="77777777" w:rsidR="002A0147" w:rsidRPr="00A87CF3" w:rsidRDefault="002A0147" w:rsidP="002A0147">
            <w:pPr>
              <w:pStyle w:val="Foo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87CF3">
              <w:rPr>
                <w:rFonts w:ascii="Arial" w:hAnsi="Arial" w:cs="Arial"/>
                <w:i/>
                <w:sz w:val="20"/>
                <w:szCs w:val="20"/>
              </w:rPr>
              <w:t>(as document</w:t>
            </w:r>
            <w:r w:rsidR="004263F7" w:rsidRPr="00A87CF3">
              <w:rPr>
                <w:rFonts w:ascii="Arial" w:hAnsi="Arial" w:cs="Arial"/>
                <w:i/>
                <w:sz w:val="20"/>
                <w:szCs w:val="20"/>
              </w:rPr>
              <w:t>ed</w:t>
            </w:r>
            <w:r w:rsidRPr="00A87CF3">
              <w:rPr>
                <w:rFonts w:ascii="Arial" w:hAnsi="Arial" w:cs="Arial"/>
                <w:i/>
                <w:sz w:val="20"/>
                <w:szCs w:val="20"/>
              </w:rPr>
              <w:t xml:space="preserve"> on medical certificate)</w:t>
            </w:r>
          </w:p>
        </w:tc>
        <w:tc>
          <w:tcPr>
            <w:tcW w:w="5690" w:type="dxa"/>
            <w:gridSpan w:val="2"/>
          </w:tcPr>
          <w:p w14:paraId="1D80A0C0" w14:textId="77777777" w:rsidR="002A0147" w:rsidRPr="00A87CF3" w:rsidRDefault="002A014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2A0147" w:rsidRPr="00A87CF3" w14:paraId="335D6138" w14:textId="77777777" w:rsidTr="00207CE0">
        <w:trPr>
          <w:trHeight w:val="91"/>
        </w:trPr>
        <w:tc>
          <w:tcPr>
            <w:tcW w:w="4375" w:type="dxa"/>
            <w:gridSpan w:val="2"/>
          </w:tcPr>
          <w:p w14:paraId="20C15D2D" w14:textId="77777777" w:rsidR="002A0147" w:rsidRPr="00A87CF3" w:rsidRDefault="002A014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Has the employee kept all medical certification up to date?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 xml:space="preserve"> YES/NO</w:t>
            </w:r>
          </w:p>
        </w:tc>
        <w:tc>
          <w:tcPr>
            <w:tcW w:w="5690" w:type="dxa"/>
            <w:gridSpan w:val="2"/>
          </w:tcPr>
          <w:p w14:paraId="35204E02" w14:textId="77777777" w:rsidR="002A0147" w:rsidRPr="00A87CF3" w:rsidRDefault="002A014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2A0147" w:rsidRPr="00A87CF3" w14:paraId="2406986D" w14:textId="77777777" w:rsidTr="00207CE0">
        <w:trPr>
          <w:trHeight w:val="91"/>
        </w:trPr>
        <w:tc>
          <w:tcPr>
            <w:tcW w:w="4375" w:type="dxa"/>
            <w:gridSpan w:val="2"/>
            <w:tcBorders>
              <w:bottom w:val="single" w:sz="4" w:space="0" w:color="auto"/>
            </w:tcBorders>
          </w:tcPr>
          <w:p w14:paraId="2067678E" w14:textId="77777777" w:rsidR="002A0147" w:rsidRPr="00A87CF3" w:rsidRDefault="002A014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When does the current medical certificate expire?</w:t>
            </w:r>
          </w:p>
        </w:tc>
        <w:tc>
          <w:tcPr>
            <w:tcW w:w="5690" w:type="dxa"/>
            <w:gridSpan w:val="2"/>
            <w:tcBorders>
              <w:bottom w:val="single" w:sz="4" w:space="0" w:color="auto"/>
            </w:tcBorders>
          </w:tcPr>
          <w:p w14:paraId="39FC6DA1" w14:textId="77777777" w:rsidR="002A0147" w:rsidRPr="00A87CF3" w:rsidRDefault="002A014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D6DC0" w:rsidRPr="00A87CF3" w14:paraId="54235E64" w14:textId="77777777" w:rsidTr="00C66FEF">
        <w:trPr>
          <w:trHeight w:val="91"/>
        </w:trPr>
        <w:tc>
          <w:tcPr>
            <w:tcW w:w="10065" w:type="dxa"/>
            <w:gridSpan w:val="4"/>
            <w:shd w:val="clear" w:color="auto" w:fill="E8EDEE"/>
          </w:tcPr>
          <w:p w14:paraId="2C124665" w14:textId="4FA8E43A" w:rsidR="008D6DC0" w:rsidRPr="00A87CF3" w:rsidRDefault="00C66FEF" w:rsidP="00C66FEF">
            <w:pPr>
              <w:pStyle w:val="Footer"/>
              <w:tabs>
                <w:tab w:val="center" w:pos="4924"/>
                <w:tab w:val="left" w:pos="6810"/>
              </w:tabs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ab/>
            </w:r>
            <w:r w:rsidR="006C7126" w:rsidRPr="00A87CF3">
              <w:rPr>
                <w:rFonts w:ascii="Arial" w:hAnsi="Arial" w:cs="Arial"/>
                <w:b/>
                <w:sz w:val="24"/>
                <w:szCs w:val="18"/>
              </w:rPr>
              <w:t xml:space="preserve">Section 2 - </w:t>
            </w:r>
            <w:r w:rsidR="008D6DC0" w:rsidRPr="00A87CF3">
              <w:rPr>
                <w:rFonts w:ascii="Arial" w:hAnsi="Arial" w:cs="Arial"/>
                <w:b/>
                <w:sz w:val="24"/>
                <w:szCs w:val="18"/>
              </w:rPr>
              <w:t xml:space="preserve">Wellbeing 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>U</w:t>
            </w:r>
            <w:r w:rsidR="008D6DC0" w:rsidRPr="00A87CF3">
              <w:rPr>
                <w:rFonts w:ascii="Arial" w:hAnsi="Arial" w:cs="Arial"/>
                <w:b/>
                <w:sz w:val="24"/>
                <w:szCs w:val="18"/>
              </w:rPr>
              <w:t>pdate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ab/>
            </w:r>
          </w:p>
        </w:tc>
      </w:tr>
      <w:tr w:rsidR="008D6DC0" w:rsidRPr="00A87CF3" w14:paraId="0819402A" w14:textId="77777777" w:rsidTr="00207CE0">
        <w:trPr>
          <w:trHeight w:val="91"/>
        </w:trPr>
        <w:tc>
          <w:tcPr>
            <w:tcW w:w="4375" w:type="dxa"/>
            <w:gridSpan w:val="2"/>
          </w:tcPr>
          <w:p w14:paraId="6BE90A07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How is the employee at present? </w:t>
            </w:r>
          </w:p>
          <w:p w14:paraId="6632975E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A87CF3">
              <w:rPr>
                <w:rFonts w:ascii="Arial" w:hAnsi="Arial" w:cs="Arial"/>
                <w:i/>
                <w:sz w:val="20"/>
                <w:szCs w:val="20"/>
              </w:rPr>
              <w:t>(Document any progress including improvements/deterioration)</w:t>
            </w:r>
          </w:p>
        </w:tc>
        <w:tc>
          <w:tcPr>
            <w:tcW w:w="5690" w:type="dxa"/>
            <w:gridSpan w:val="2"/>
          </w:tcPr>
          <w:p w14:paraId="3DE5CF7C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45595D3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526187F5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02A9A6B6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16D4C63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9185B9E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567F8B39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760CE6D7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63BA95FF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D6DC0" w:rsidRPr="00A87CF3" w14:paraId="1EB8A15D" w14:textId="77777777" w:rsidTr="00207CE0">
        <w:trPr>
          <w:trHeight w:val="91"/>
        </w:trPr>
        <w:tc>
          <w:tcPr>
            <w:tcW w:w="4375" w:type="dxa"/>
            <w:gridSpan w:val="2"/>
          </w:tcPr>
          <w:p w14:paraId="4BBF4DA5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What specialist input/advice is the employee receiving?</w:t>
            </w:r>
            <w:r w:rsidRPr="00A87C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7CF3">
              <w:rPr>
                <w:rFonts w:ascii="Arial" w:hAnsi="Arial" w:cs="Arial"/>
                <w:i/>
                <w:sz w:val="20"/>
                <w:szCs w:val="20"/>
              </w:rPr>
              <w:t>(GP/Consultant, outcome of recent/upcoming appointments)</w:t>
            </w:r>
          </w:p>
        </w:tc>
        <w:tc>
          <w:tcPr>
            <w:tcW w:w="5690" w:type="dxa"/>
            <w:gridSpan w:val="2"/>
          </w:tcPr>
          <w:p w14:paraId="05128A3D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34DEABA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F32AD9F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663B949C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6C11B70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09464758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682BC286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66D1EE87" w14:textId="31F9D3B7" w:rsidR="00F57965" w:rsidRPr="00A87CF3" w:rsidRDefault="00F57965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D6DC0" w:rsidRPr="00A87CF3" w14:paraId="6B4DF4F3" w14:textId="77777777" w:rsidTr="00207CE0">
        <w:trPr>
          <w:trHeight w:val="91"/>
        </w:trPr>
        <w:tc>
          <w:tcPr>
            <w:tcW w:w="4375" w:type="dxa"/>
            <w:gridSpan w:val="2"/>
          </w:tcPr>
          <w:p w14:paraId="2C132AFA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Does the employee need help accessing appropriate support/ treatment? </w:t>
            </w:r>
          </w:p>
        </w:tc>
        <w:tc>
          <w:tcPr>
            <w:tcW w:w="5690" w:type="dxa"/>
            <w:gridSpan w:val="2"/>
          </w:tcPr>
          <w:p w14:paraId="76648984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09FC7ED9" w14:textId="77777777" w:rsidR="00207CE0" w:rsidRPr="00A87CF3" w:rsidRDefault="00207CE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69B01E8" w14:textId="77777777" w:rsidR="00207CE0" w:rsidRPr="00A87CF3" w:rsidRDefault="00207CE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73A4E829" w14:textId="77777777" w:rsidR="00207CE0" w:rsidRPr="00A87CF3" w:rsidRDefault="00207CE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86B66A8" w14:textId="77777777" w:rsidR="00207CE0" w:rsidRPr="00A87CF3" w:rsidRDefault="00207CE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D6DC0" w:rsidRPr="00A87CF3" w14:paraId="58FB5006" w14:textId="77777777" w:rsidTr="00207CE0">
        <w:trPr>
          <w:trHeight w:val="91"/>
        </w:trPr>
        <w:tc>
          <w:tcPr>
            <w:tcW w:w="4375" w:type="dxa"/>
            <w:gridSpan w:val="2"/>
          </w:tcPr>
          <w:p w14:paraId="28BAF7C7" w14:textId="77777777" w:rsidR="008D6DC0" w:rsidRPr="00A87CF3" w:rsidRDefault="008D6DC0" w:rsidP="00B8559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lastRenderedPageBreak/>
              <w:t>What is the employee doin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 xml:space="preserve">g to manage their own health &amp; wellbeing to 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facilitate a 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>return to work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>?</w:t>
            </w:r>
          </w:p>
        </w:tc>
        <w:tc>
          <w:tcPr>
            <w:tcW w:w="5690" w:type="dxa"/>
            <w:gridSpan w:val="2"/>
          </w:tcPr>
          <w:p w14:paraId="27C05D8B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9D16594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132AE91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605FB54F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52BB8039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7E32F374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03B2A6CD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2EA30D51" w14:textId="77777777" w:rsidR="003364B7" w:rsidRPr="00A87CF3" w:rsidRDefault="003364B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042AD33" w14:textId="77777777" w:rsidR="003364B7" w:rsidRPr="00A87CF3" w:rsidRDefault="003364B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207CE0" w:rsidRPr="00A87CF3" w14:paraId="581D86FC" w14:textId="77777777" w:rsidTr="00207CE0">
        <w:trPr>
          <w:trHeight w:val="91"/>
        </w:trPr>
        <w:tc>
          <w:tcPr>
            <w:tcW w:w="4375" w:type="dxa"/>
            <w:gridSpan w:val="2"/>
          </w:tcPr>
          <w:p w14:paraId="3C39CF7F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Is the employee able to 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 xml:space="preserve">return to work 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in some capacity? </w:t>
            </w:r>
            <w:r w:rsidRPr="00A87CF3">
              <w:rPr>
                <w:rFonts w:ascii="Arial" w:hAnsi="Arial" w:cs="Arial"/>
                <w:i/>
                <w:sz w:val="20"/>
                <w:szCs w:val="20"/>
              </w:rPr>
              <w:t>(within team, on a short term basis until health improves, regardless of how limited)</w:t>
            </w:r>
          </w:p>
        </w:tc>
        <w:tc>
          <w:tcPr>
            <w:tcW w:w="5690" w:type="dxa"/>
            <w:gridSpan w:val="2"/>
          </w:tcPr>
          <w:p w14:paraId="10DA0266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69AAC91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6DB0247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5AF34232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13F614A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78427A7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63F20E5A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207CE0" w:rsidRPr="00A87CF3" w14:paraId="75D639F9" w14:textId="77777777" w:rsidTr="00207CE0">
        <w:trPr>
          <w:trHeight w:val="91"/>
        </w:trPr>
        <w:tc>
          <w:tcPr>
            <w:tcW w:w="4375" w:type="dxa"/>
            <w:gridSpan w:val="2"/>
            <w:tcBorders>
              <w:bottom w:val="single" w:sz="4" w:space="0" w:color="auto"/>
            </w:tcBorders>
          </w:tcPr>
          <w:p w14:paraId="7FD047C9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Is there anything preventing a 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 xml:space="preserve">return to work 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on the expiration of the current Medical certificate? </w:t>
            </w:r>
          </w:p>
        </w:tc>
        <w:tc>
          <w:tcPr>
            <w:tcW w:w="5690" w:type="dxa"/>
            <w:gridSpan w:val="2"/>
            <w:tcBorders>
              <w:bottom w:val="single" w:sz="4" w:space="0" w:color="auto"/>
            </w:tcBorders>
          </w:tcPr>
          <w:p w14:paraId="745EECD7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78B0FA00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873C29E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BFE0189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6A8DD250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5DCA3654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1932A9B" w14:textId="77777777" w:rsidR="00207CE0" w:rsidRPr="00A87CF3" w:rsidRDefault="00207CE0" w:rsidP="004C606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207CE0" w:rsidRPr="00A87CF3" w14:paraId="25A6B7F9" w14:textId="77777777" w:rsidTr="00C66FEF">
        <w:trPr>
          <w:trHeight w:val="91"/>
        </w:trPr>
        <w:tc>
          <w:tcPr>
            <w:tcW w:w="10065" w:type="dxa"/>
            <w:gridSpan w:val="4"/>
            <w:shd w:val="clear" w:color="auto" w:fill="E8EDEE"/>
          </w:tcPr>
          <w:p w14:paraId="367AF21B" w14:textId="77777777" w:rsidR="00207CE0" w:rsidRPr="00A87CF3" w:rsidRDefault="00207CE0" w:rsidP="00207CE0">
            <w:pPr>
              <w:pStyle w:val="Footer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Section 3 – Occupational Health </w:t>
            </w:r>
          </w:p>
        </w:tc>
      </w:tr>
      <w:tr w:rsidR="008D6DC0" w:rsidRPr="00A87CF3" w14:paraId="2445C69F" w14:textId="77777777" w:rsidTr="00207CE0">
        <w:trPr>
          <w:trHeight w:val="91"/>
        </w:trPr>
        <w:tc>
          <w:tcPr>
            <w:tcW w:w="4375" w:type="dxa"/>
            <w:gridSpan w:val="2"/>
          </w:tcPr>
          <w:p w14:paraId="07EC8DD9" w14:textId="77777777" w:rsidR="008D6DC0" w:rsidRPr="00A87CF3" w:rsidRDefault="008D6DC0" w:rsidP="00207CE0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Has Occupational Health input been sought? </w:t>
            </w:r>
          </w:p>
        </w:tc>
        <w:tc>
          <w:tcPr>
            <w:tcW w:w="5690" w:type="dxa"/>
            <w:gridSpan w:val="2"/>
            <w:vAlign w:val="center"/>
          </w:tcPr>
          <w:p w14:paraId="190A6EC3" w14:textId="77777777" w:rsidR="008D6DC0" w:rsidRPr="00A87CF3" w:rsidRDefault="008E12B6" w:rsidP="00207CE0">
            <w:pPr>
              <w:pStyle w:val="Footer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YES         NO</w:t>
            </w:r>
            <w:r w:rsidR="00207CE0" w:rsidRPr="00A87CF3">
              <w:rPr>
                <w:rFonts w:ascii="Arial" w:hAnsi="Arial" w:cs="Arial"/>
                <w:b/>
                <w:sz w:val="24"/>
                <w:szCs w:val="18"/>
              </w:rPr>
              <w:t>*</w:t>
            </w:r>
          </w:p>
          <w:p w14:paraId="4047F9C5" w14:textId="77777777" w:rsidR="008E12B6" w:rsidRPr="00A87CF3" w:rsidRDefault="00207CE0" w:rsidP="00207CE0">
            <w:pPr>
              <w:pStyle w:val="Foot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87CF3">
              <w:rPr>
                <w:rFonts w:ascii="Arial" w:hAnsi="Arial" w:cs="Arial"/>
                <w:i/>
                <w:sz w:val="19"/>
                <w:szCs w:val="19"/>
              </w:rPr>
              <w:t>(*If absent for 4 week+ please complete an OH referral if applicable)</w:t>
            </w:r>
          </w:p>
        </w:tc>
      </w:tr>
      <w:tr w:rsidR="008D6DC0" w:rsidRPr="00A87CF3" w14:paraId="6EFB1F72" w14:textId="77777777" w:rsidTr="00207CE0">
        <w:trPr>
          <w:trHeight w:val="91"/>
        </w:trPr>
        <w:tc>
          <w:tcPr>
            <w:tcW w:w="4375" w:type="dxa"/>
            <w:gridSpan w:val="2"/>
          </w:tcPr>
          <w:p w14:paraId="23E18340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If yes, please document the date of the referral and the outcome/advice provided.</w:t>
            </w:r>
          </w:p>
          <w:p w14:paraId="1D74FEA7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A87CF3">
              <w:rPr>
                <w:rFonts w:ascii="Arial" w:hAnsi="Arial" w:cs="Arial"/>
                <w:i/>
                <w:sz w:val="20"/>
                <w:szCs w:val="20"/>
              </w:rPr>
              <w:t xml:space="preserve">(Adjustments, phased return, redeployment </w:t>
            </w:r>
            <w:r w:rsidR="006C7126" w:rsidRPr="00A87CF3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A87CF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90" w:type="dxa"/>
            <w:gridSpan w:val="2"/>
          </w:tcPr>
          <w:p w14:paraId="2C59FC53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331C3B6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772DE27F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65729FC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8F26829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692CEE7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9183DE0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520A7891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76C0235F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419E567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0827DDB" w14:textId="77777777" w:rsidR="004263F7" w:rsidRPr="00A87CF3" w:rsidRDefault="004263F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9230172" w14:textId="77777777" w:rsidR="003364B7" w:rsidRPr="00A87CF3" w:rsidRDefault="003364B7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D6DC0" w:rsidRPr="00A87CF3" w14:paraId="4134841E" w14:textId="77777777" w:rsidTr="00207CE0">
        <w:trPr>
          <w:trHeight w:val="91"/>
        </w:trPr>
        <w:tc>
          <w:tcPr>
            <w:tcW w:w="4375" w:type="dxa"/>
            <w:gridSpan w:val="2"/>
          </w:tcPr>
          <w:p w14:paraId="32F238A0" w14:textId="77777777" w:rsidR="008D6DC0" w:rsidRPr="00A87CF3" w:rsidRDefault="008D6DC0" w:rsidP="00EF4AAF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With </w:t>
            </w:r>
            <w:r w:rsidR="004263F7" w:rsidRPr="00A87CF3">
              <w:rPr>
                <w:rFonts w:ascii="Arial" w:hAnsi="Arial" w:cs="Arial"/>
                <w:b/>
                <w:sz w:val="24"/>
                <w:szCs w:val="18"/>
              </w:rPr>
              <w:t xml:space="preserve">the recommended 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adjustments in place </w:t>
            </w:r>
            <w:r w:rsidR="00FA4A8D" w:rsidRPr="00A87CF3">
              <w:rPr>
                <w:rFonts w:ascii="Arial" w:hAnsi="Arial" w:cs="Arial"/>
                <w:b/>
                <w:sz w:val="24"/>
                <w:szCs w:val="18"/>
              </w:rPr>
              <w:t xml:space="preserve">could this facilitate a </w:t>
            </w:r>
            <w:r w:rsidR="00EF4AAF" w:rsidRPr="00A87CF3">
              <w:rPr>
                <w:rFonts w:ascii="Arial" w:hAnsi="Arial" w:cs="Arial"/>
                <w:b/>
                <w:sz w:val="24"/>
                <w:szCs w:val="18"/>
              </w:rPr>
              <w:t>return to work</w:t>
            </w:r>
            <w:r w:rsidR="00FA4A8D" w:rsidRPr="00A87CF3">
              <w:rPr>
                <w:rFonts w:ascii="Arial" w:hAnsi="Arial" w:cs="Arial"/>
                <w:b/>
                <w:sz w:val="24"/>
                <w:szCs w:val="18"/>
              </w:rPr>
              <w:t xml:space="preserve"> in their current role?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 xml:space="preserve"> YES/NO</w:t>
            </w:r>
          </w:p>
        </w:tc>
        <w:tc>
          <w:tcPr>
            <w:tcW w:w="5690" w:type="dxa"/>
            <w:gridSpan w:val="2"/>
          </w:tcPr>
          <w:p w14:paraId="11730E4C" w14:textId="77777777" w:rsidR="008D6DC0" w:rsidRPr="00A87CF3" w:rsidRDefault="008D6DC0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05F8279F" w14:textId="77777777" w:rsidR="00EF4AAF" w:rsidRPr="00A87CF3" w:rsidRDefault="00EF4AAF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C14A01B" w14:textId="77777777" w:rsidR="00EF4AAF" w:rsidRPr="00A87CF3" w:rsidRDefault="00EF4AAF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79E6E3B" w14:textId="77777777" w:rsidR="00EF4AAF" w:rsidRPr="00A87CF3" w:rsidRDefault="00EF4AAF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B04C634" w14:textId="77777777" w:rsidR="00EF4AAF" w:rsidRPr="00A87CF3" w:rsidRDefault="00EF4AAF" w:rsidP="002A0147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6C7126" w:rsidRPr="00A87CF3" w14:paraId="79522804" w14:textId="77777777" w:rsidTr="00C66FEF">
        <w:trPr>
          <w:trHeight w:val="91"/>
        </w:trPr>
        <w:tc>
          <w:tcPr>
            <w:tcW w:w="10065" w:type="dxa"/>
            <w:gridSpan w:val="4"/>
            <w:shd w:val="clear" w:color="auto" w:fill="E8EDEE"/>
          </w:tcPr>
          <w:p w14:paraId="16BD5AD4" w14:textId="77777777" w:rsidR="006C7126" w:rsidRPr="00A87CF3" w:rsidRDefault="00207CE0" w:rsidP="006C7126">
            <w:pPr>
              <w:pStyle w:val="Footer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Section 4</w:t>
            </w:r>
            <w:r w:rsidR="006C7126" w:rsidRPr="00A87CF3">
              <w:rPr>
                <w:rFonts w:ascii="Arial" w:hAnsi="Arial" w:cs="Arial"/>
                <w:b/>
                <w:sz w:val="24"/>
                <w:szCs w:val="18"/>
              </w:rPr>
              <w:t xml:space="preserve"> – Is the Employee able to Return 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>to Work? (if not go to section 5</w:t>
            </w:r>
            <w:r w:rsidR="006C7126" w:rsidRPr="00A87CF3">
              <w:rPr>
                <w:rFonts w:ascii="Arial" w:hAnsi="Arial" w:cs="Arial"/>
                <w:b/>
                <w:sz w:val="24"/>
                <w:szCs w:val="18"/>
              </w:rPr>
              <w:t>)</w:t>
            </w:r>
          </w:p>
        </w:tc>
      </w:tr>
      <w:tr w:rsidR="00B36141" w:rsidRPr="00A87CF3" w14:paraId="6701093D" w14:textId="77777777" w:rsidTr="00207CE0">
        <w:trPr>
          <w:trHeight w:val="91"/>
        </w:trPr>
        <w:tc>
          <w:tcPr>
            <w:tcW w:w="4375" w:type="dxa"/>
            <w:gridSpan w:val="2"/>
          </w:tcPr>
          <w:p w14:paraId="5FD619B6" w14:textId="77777777" w:rsidR="00B36141" w:rsidRPr="00A87CF3" w:rsidRDefault="00B36141" w:rsidP="00B8559D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Is the employee planning to 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>return to work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 on expiration of their current medical certificate? YES/NO</w:t>
            </w:r>
          </w:p>
        </w:tc>
        <w:tc>
          <w:tcPr>
            <w:tcW w:w="5690" w:type="dxa"/>
            <w:gridSpan w:val="2"/>
          </w:tcPr>
          <w:p w14:paraId="149F8D5B" w14:textId="77777777" w:rsidR="00B36141" w:rsidRDefault="00B36141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0BDDEC0F" w14:textId="77777777" w:rsidR="00A87CF3" w:rsidRDefault="00A87CF3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621901E2" w14:textId="77777777" w:rsidR="00A87CF3" w:rsidRDefault="00A87CF3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3A5497D" w14:textId="5BB5A21C" w:rsidR="00A87CF3" w:rsidRPr="00A87CF3" w:rsidRDefault="00A87CF3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B36141" w:rsidRPr="00A87CF3" w14:paraId="201C3570" w14:textId="77777777" w:rsidTr="00207CE0">
        <w:trPr>
          <w:trHeight w:val="91"/>
        </w:trPr>
        <w:tc>
          <w:tcPr>
            <w:tcW w:w="4375" w:type="dxa"/>
            <w:gridSpan w:val="2"/>
            <w:tcBorders>
              <w:bottom w:val="single" w:sz="4" w:space="0" w:color="auto"/>
            </w:tcBorders>
          </w:tcPr>
          <w:p w14:paraId="2DCC5848" w14:textId="77777777" w:rsidR="00B36141" w:rsidRPr="00A87CF3" w:rsidRDefault="00B36141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lastRenderedPageBreak/>
              <w:t xml:space="preserve">If yes, 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 xml:space="preserve">confirm 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date of planned 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 xml:space="preserve">return to work 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including 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 xml:space="preserve">return to work 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details </w:t>
            </w:r>
            <w:r w:rsidR="006C7126" w:rsidRPr="00A87CF3">
              <w:rPr>
                <w:rFonts w:ascii="Arial" w:hAnsi="Arial" w:cs="Arial"/>
                <w:b/>
                <w:sz w:val="24"/>
                <w:szCs w:val="18"/>
              </w:rPr>
              <w:t>e.g.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 phased return</w:t>
            </w:r>
          </w:p>
        </w:tc>
        <w:tc>
          <w:tcPr>
            <w:tcW w:w="5690" w:type="dxa"/>
            <w:gridSpan w:val="2"/>
            <w:tcBorders>
              <w:bottom w:val="single" w:sz="4" w:space="0" w:color="auto"/>
            </w:tcBorders>
          </w:tcPr>
          <w:p w14:paraId="136383F2" w14:textId="77777777" w:rsidR="00B36141" w:rsidRPr="00A87CF3" w:rsidRDefault="00B36141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6BC9A0D2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12B8430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6D7AEE7D" w14:textId="77777777" w:rsidR="003364B7" w:rsidRPr="00A87CF3" w:rsidRDefault="003364B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B36141" w:rsidRPr="00A87CF3" w14:paraId="69C8424E" w14:textId="77777777" w:rsidTr="00C66FEF">
        <w:trPr>
          <w:trHeight w:val="91"/>
        </w:trPr>
        <w:tc>
          <w:tcPr>
            <w:tcW w:w="10065" w:type="dxa"/>
            <w:gridSpan w:val="4"/>
            <w:shd w:val="clear" w:color="auto" w:fill="E8EDEE"/>
          </w:tcPr>
          <w:p w14:paraId="753ABF42" w14:textId="77777777" w:rsidR="00B36141" w:rsidRPr="00A87CF3" w:rsidRDefault="006C7126" w:rsidP="00B8559D">
            <w:pPr>
              <w:pStyle w:val="Footer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Section </w:t>
            </w:r>
            <w:r w:rsidR="00207CE0" w:rsidRPr="00A87CF3">
              <w:rPr>
                <w:rFonts w:ascii="Arial" w:hAnsi="Arial" w:cs="Arial"/>
                <w:b/>
                <w:sz w:val="24"/>
                <w:szCs w:val="18"/>
              </w:rPr>
              <w:t>5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 - </w:t>
            </w:r>
            <w:r w:rsidR="00B36141" w:rsidRPr="00A87CF3">
              <w:rPr>
                <w:rFonts w:ascii="Arial" w:hAnsi="Arial" w:cs="Arial"/>
                <w:b/>
                <w:sz w:val="24"/>
                <w:szCs w:val="18"/>
              </w:rPr>
              <w:t xml:space="preserve">Employee 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  <w:u w:val="single"/>
              </w:rPr>
              <w:t>NOT</w:t>
            </w:r>
            <w:r w:rsidR="00B36141" w:rsidRPr="00A87CF3">
              <w:rPr>
                <w:rFonts w:ascii="Arial" w:hAnsi="Arial" w:cs="Arial"/>
                <w:b/>
                <w:sz w:val="24"/>
                <w:szCs w:val="18"/>
              </w:rPr>
              <w:t xml:space="preserve"> fit to Return to Work</w:t>
            </w:r>
          </w:p>
        </w:tc>
      </w:tr>
      <w:tr w:rsidR="00B36141" w:rsidRPr="00A87CF3" w14:paraId="596F1C94" w14:textId="77777777" w:rsidTr="00207CE0">
        <w:trPr>
          <w:trHeight w:val="91"/>
        </w:trPr>
        <w:tc>
          <w:tcPr>
            <w:tcW w:w="4375" w:type="dxa"/>
            <w:gridSpan w:val="2"/>
          </w:tcPr>
          <w:p w14:paraId="42A4A9F0" w14:textId="77777777" w:rsidR="00B36141" w:rsidRPr="00A87CF3" w:rsidRDefault="00B8559D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What is the treatment plan/p</w:t>
            </w:r>
            <w:r w:rsidR="00B36141" w:rsidRPr="00A87CF3">
              <w:rPr>
                <w:rFonts w:ascii="Arial" w:hAnsi="Arial" w:cs="Arial"/>
                <w:b/>
                <w:sz w:val="24"/>
                <w:szCs w:val="18"/>
              </w:rPr>
              <w:t xml:space="preserve">rognosis? </w:t>
            </w:r>
            <w:r w:rsidR="00B36141" w:rsidRPr="00A87CF3">
              <w:rPr>
                <w:rFonts w:ascii="Arial" w:hAnsi="Arial" w:cs="Arial"/>
                <w:i/>
                <w:sz w:val="20"/>
                <w:szCs w:val="20"/>
              </w:rPr>
              <w:t>(Next steps, treatment plan, timescales)</w:t>
            </w:r>
          </w:p>
        </w:tc>
        <w:tc>
          <w:tcPr>
            <w:tcW w:w="5690" w:type="dxa"/>
            <w:gridSpan w:val="2"/>
          </w:tcPr>
          <w:p w14:paraId="421842D7" w14:textId="77777777" w:rsidR="00B36141" w:rsidRPr="00A87CF3" w:rsidRDefault="00B36141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7C9061A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5FBDEAD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A9A546A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2DA51783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183CE7D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28955958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049146D6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54572641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2E637364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84E8CC2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87AC89E" w14:textId="77777777" w:rsidR="006C7126" w:rsidRPr="00A87CF3" w:rsidRDefault="006C7126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B36141" w:rsidRPr="00A87CF3" w14:paraId="084DCD4E" w14:textId="77777777" w:rsidTr="00207CE0">
        <w:trPr>
          <w:trHeight w:val="91"/>
        </w:trPr>
        <w:tc>
          <w:tcPr>
            <w:tcW w:w="4375" w:type="dxa"/>
            <w:gridSpan w:val="2"/>
          </w:tcPr>
          <w:p w14:paraId="16A84909" w14:textId="77777777" w:rsidR="003364B7" w:rsidRPr="00A87CF3" w:rsidRDefault="00B36141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Would a case conference 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>with Occupational Health</w:t>
            </w:r>
            <w:r w:rsidR="004263F7" w:rsidRPr="00A87CF3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>help?</w:t>
            </w:r>
            <w:r w:rsidR="00B8559D" w:rsidRPr="00A87CF3">
              <w:rPr>
                <w:rFonts w:ascii="Arial" w:hAnsi="Arial" w:cs="Arial"/>
                <w:b/>
                <w:sz w:val="24"/>
                <w:szCs w:val="18"/>
              </w:rPr>
              <w:t xml:space="preserve"> YES/NO</w:t>
            </w:r>
          </w:p>
        </w:tc>
        <w:tc>
          <w:tcPr>
            <w:tcW w:w="5690" w:type="dxa"/>
            <w:gridSpan w:val="2"/>
          </w:tcPr>
          <w:p w14:paraId="5106ADFE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4263F7" w:rsidRPr="00A87CF3" w14:paraId="6B0AB4B7" w14:textId="77777777" w:rsidTr="00207CE0">
        <w:trPr>
          <w:trHeight w:val="91"/>
        </w:trPr>
        <w:tc>
          <w:tcPr>
            <w:tcW w:w="4375" w:type="dxa"/>
            <w:gridSpan w:val="2"/>
          </w:tcPr>
          <w:p w14:paraId="2BC9EF9F" w14:textId="6506EED1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If the episode has exceeded </w:t>
            </w:r>
            <w:r w:rsidR="00C66FEF" w:rsidRPr="00A87CF3">
              <w:rPr>
                <w:rFonts w:ascii="Arial" w:hAnsi="Arial" w:cs="Arial"/>
                <w:b/>
                <w:sz w:val="24"/>
                <w:szCs w:val="18"/>
              </w:rPr>
              <w:t xml:space="preserve">6 </w:t>
            </w:r>
            <w:r w:rsidRPr="00A87CF3">
              <w:rPr>
                <w:rFonts w:ascii="Arial" w:hAnsi="Arial" w:cs="Arial"/>
                <w:b/>
                <w:sz w:val="24"/>
                <w:szCs w:val="18"/>
              </w:rPr>
              <w:t xml:space="preserve">months with no return to work identified </w:t>
            </w:r>
            <w:proofErr w:type="gramStart"/>
            <w:r w:rsidRPr="00A87CF3">
              <w:rPr>
                <w:rFonts w:ascii="Arial" w:hAnsi="Arial" w:cs="Arial"/>
                <w:b/>
                <w:sz w:val="24"/>
                <w:szCs w:val="18"/>
              </w:rPr>
              <w:t>in the near future</w:t>
            </w:r>
            <w:proofErr w:type="gramEnd"/>
            <w:r w:rsidRPr="00A87CF3">
              <w:rPr>
                <w:rFonts w:ascii="Arial" w:hAnsi="Arial" w:cs="Arial"/>
                <w:b/>
                <w:sz w:val="24"/>
                <w:szCs w:val="18"/>
              </w:rPr>
              <w:t>, please document any discussion that has taken place regarding capability moving forward?</w:t>
            </w:r>
          </w:p>
        </w:tc>
        <w:tc>
          <w:tcPr>
            <w:tcW w:w="5690" w:type="dxa"/>
            <w:gridSpan w:val="2"/>
          </w:tcPr>
          <w:p w14:paraId="7CFA68C5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2D924EBF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60E3AE8E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19AC6E22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21B3727E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7C3C2190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29E090B1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271BA80D" w14:textId="77777777" w:rsidR="004263F7" w:rsidRPr="00A87CF3" w:rsidRDefault="004263F7" w:rsidP="00D80D4F">
            <w:pPr>
              <w:pStyle w:val="Footer"/>
              <w:ind w:left="-264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4263F7" w:rsidRPr="00A87CF3" w14:paraId="1BA67E3B" w14:textId="77777777" w:rsidTr="00207CE0">
        <w:trPr>
          <w:trHeight w:val="91"/>
        </w:trPr>
        <w:tc>
          <w:tcPr>
            <w:tcW w:w="4375" w:type="dxa"/>
            <w:gridSpan w:val="2"/>
          </w:tcPr>
          <w:p w14:paraId="14C3C0F3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  <w:r w:rsidRPr="00A87CF3">
              <w:rPr>
                <w:rFonts w:ascii="Arial" w:hAnsi="Arial" w:cs="Arial"/>
                <w:b/>
                <w:sz w:val="24"/>
                <w:szCs w:val="18"/>
              </w:rPr>
              <w:t>Any other notes/comments/considerations/actions:</w:t>
            </w:r>
          </w:p>
        </w:tc>
        <w:tc>
          <w:tcPr>
            <w:tcW w:w="5690" w:type="dxa"/>
            <w:gridSpan w:val="2"/>
          </w:tcPr>
          <w:p w14:paraId="34CDF67B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5C759C1B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26F2A654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5E3BB48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C94A008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7CCC3BCD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21F3310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1F6D5F0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357A2BF5" w14:textId="77777777" w:rsidR="004263F7" w:rsidRPr="00A87CF3" w:rsidRDefault="004263F7" w:rsidP="00E80281">
            <w:pPr>
              <w:pStyle w:val="Footer"/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2AF532B1" w14:textId="77777777" w:rsidR="004263F7" w:rsidRPr="00A87CF3" w:rsidRDefault="004263F7" w:rsidP="006C7126">
            <w:pPr>
              <w:pStyle w:val="Footer"/>
              <w:tabs>
                <w:tab w:val="clear" w:pos="4513"/>
                <w:tab w:val="center" w:pos="5582"/>
              </w:tabs>
              <w:ind w:right="-931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14:paraId="46B3D286" w14:textId="77777777" w:rsidR="00B8559D" w:rsidRPr="00A87CF3" w:rsidRDefault="00B8559D" w:rsidP="00B8559D">
      <w:pPr>
        <w:pStyle w:val="Footer"/>
        <w:jc w:val="center"/>
        <w:rPr>
          <w:rFonts w:ascii="Arial" w:hAnsi="Arial" w:cs="Arial"/>
          <w:b/>
          <w:i/>
          <w:sz w:val="24"/>
          <w:szCs w:val="18"/>
        </w:rPr>
      </w:pPr>
      <w:r w:rsidRPr="00A87CF3">
        <w:rPr>
          <w:rFonts w:ascii="Arial" w:hAnsi="Arial" w:cs="Arial"/>
          <w:b/>
          <w:i/>
          <w:sz w:val="24"/>
          <w:szCs w:val="18"/>
        </w:rPr>
        <w:t>This is an accurate record of the discussion that has taken place</w:t>
      </w:r>
    </w:p>
    <w:p w14:paraId="7BA03E0F" w14:textId="77777777" w:rsidR="00B8559D" w:rsidRPr="00A87CF3" w:rsidRDefault="00B8559D" w:rsidP="004263F7">
      <w:pPr>
        <w:pStyle w:val="Footer"/>
        <w:rPr>
          <w:rFonts w:ascii="Arial" w:hAnsi="Arial" w:cs="Arial"/>
          <w:sz w:val="24"/>
          <w:szCs w:val="1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3509"/>
        <w:gridCol w:w="1027"/>
        <w:gridCol w:w="2977"/>
      </w:tblGrid>
      <w:tr w:rsidR="00100F12" w:rsidRPr="00A87CF3" w14:paraId="597D28AA" w14:textId="77777777" w:rsidTr="00C66FEF">
        <w:trPr>
          <w:trHeight w:val="455"/>
        </w:trPr>
        <w:tc>
          <w:tcPr>
            <w:tcW w:w="2552" w:type="dxa"/>
            <w:shd w:val="clear" w:color="auto" w:fill="E8EDEE"/>
          </w:tcPr>
          <w:p w14:paraId="4D79CE6B" w14:textId="77777777" w:rsidR="00100F12" w:rsidRPr="00A87CF3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CF3">
              <w:rPr>
                <w:rFonts w:ascii="Arial" w:hAnsi="Arial" w:cs="Arial"/>
                <w:b/>
                <w:sz w:val="24"/>
                <w:szCs w:val="24"/>
              </w:rPr>
              <w:t>Employee Signature:</w:t>
            </w:r>
          </w:p>
        </w:tc>
        <w:tc>
          <w:tcPr>
            <w:tcW w:w="3509" w:type="dxa"/>
          </w:tcPr>
          <w:p w14:paraId="54F0BA35" w14:textId="77777777" w:rsidR="00100F12" w:rsidRPr="00A87CF3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246D34" w14:textId="77777777" w:rsidR="00656192" w:rsidRPr="00A87CF3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E8EDEE"/>
          </w:tcPr>
          <w:p w14:paraId="3A7E3796" w14:textId="77777777" w:rsidR="00100F12" w:rsidRPr="00A87CF3" w:rsidRDefault="00100F12" w:rsidP="007F3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CF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977" w:type="dxa"/>
          </w:tcPr>
          <w:p w14:paraId="17274B37" w14:textId="77777777" w:rsidR="00100F12" w:rsidRPr="00A87CF3" w:rsidRDefault="00100F12" w:rsidP="0066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F12" w:rsidRPr="00A87CF3" w14:paraId="60D28F20" w14:textId="77777777" w:rsidTr="00C66FEF">
        <w:trPr>
          <w:trHeight w:val="521"/>
        </w:trPr>
        <w:tc>
          <w:tcPr>
            <w:tcW w:w="2552" w:type="dxa"/>
            <w:shd w:val="clear" w:color="auto" w:fill="E8EDEE"/>
          </w:tcPr>
          <w:p w14:paraId="318DD7A0" w14:textId="77777777" w:rsidR="00100F12" w:rsidRPr="00A87CF3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CF3">
              <w:rPr>
                <w:rFonts w:ascii="Arial" w:hAnsi="Arial" w:cs="Arial"/>
                <w:b/>
                <w:sz w:val="24"/>
                <w:szCs w:val="24"/>
              </w:rPr>
              <w:t>Manager Signature:</w:t>
            </w:r>
          </w:p>
        </w:tc>
        <w:tc>
          <w:tcPr>
            <w:tcW w:w="3509" w:type="dxa"/>
          </w:tcPr>
          <w:p w14:paraId="2995F51C" w14:textId="77777777" w:rsidR="00656192" w:rsidRPr="00A87CF3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E8EDEE"/>
          </w:tcPr>
          <w:p w14:paraId="78E900CB" w14:textId="77777777" w:rsidR="00100F12" w:rsidRPr="00A87CF3" w:rsidRDefault="00100F12" w:rsidP="007F3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CF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977" w:type="dxa"/>
          </w:tcPr>
          <w:p w14:paraId="1DD072D8" w14:textId="77777777" w:rsidR="00100F12" w:rsidRPr="00A87CF3" w:rsidRDefault="00100F12" w:rsidP="0066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C9A37B" w14:textId="42EC8954" w:rsidR="0057672D" w:rsidRPr="00A87CF3" w:rsidRDefault="00F57965" w:rsidP="00F57965">
      <w:pPr>
        <w:tabs>
          <w:tab w:val="left" w:pos="2188"/>
        </w:tabs>
        <w:rPr>
          <w:rFonts w:ascii="Arial" w:hAnsi="Arial" w:cs="Arial"/>
          <w:sz w:val="24"/>
          <w:szCs w:val="24"/>
        </w:rPr>
      </w:pPr>
      <w:r w:rsidRPr="00A87CF3">
        <w:rPr>
          <w:rFonts w:ascii="Arial" w:hAnsi="Arial" w:cs="Arial"/>
          <w:sz w:val="24"/>
          <w:szCs w:val="24"/>
        </w:rPr>
        <w:tab/>
      </w:r>
    </w:p>
    <w:sectPr w:rsidR="0057672D" w:rsidRPr="00A87CF3" w:rsidSect="00F579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52" w:right="1440" w:bottom="284" w:left="1440" w:header="57" w:footer="8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CA49" w14:textId="77777777" w:rsidR="00ED09ED" w:rsidRDefault="00ED09ED" w:rsidP="001A70AA">
      <w:pPr>
        <w:spacing w:after="0" w:line="240" w:lineRule="auto"/>
      </w:pPr>
      <w:r>
        <w:separator/>
      </w:r>
    </w:p>
  </w:endnote>
  <w:endnote w:type="continuationSeparator" w:id="0">
    <w:p w14:paraId="30530425" w14:textId="77777777" w:rsidR="00ED09ED" w:rsidRDefault="00ED09ED" w:rsidP="001A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E465" w14:textId="4A596EDA" w:rsidR="00F57965" w:rsidRDefault="00F5796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3FE8E37" wp14:editId="283FE693">
          <wp:simplePos x="0" y="0"/>
          <wp:positionH relativeFrom="page">
            <wp:posOffset>593766</wp:posOffset>
          </wp:positionH>
          <wp:positionV relativeFrom="page">
            <wp:posOffset>10106668</wp:posOffset>
          </wp:positionV>
          <wp:extent cx="2311200" cy="244800"/>
          <wp:effectExtent l="0" t="0" r="635" b="0"/>
          <wp:wrapNone/>
          <wp:docPr id="27" name="Picture 2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8F1B" w14:textId="24A9ECA8" w:rsidR="00F57965" w:rsidRDefault="00F57965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5E8B23D" wp14:editId="133023E9">
          <wp:simplePos x="0" y="0"/>
          <wp:positionH relativeFrom="page">
            <wp:posOffset>605155</wp:posOffset>
          </wp:positionH>
          <wp:positionV relativeFrom="page">
            <wp:posOffset>10245592</wp:posOffset>
          </wp:positionV>
          <wp:extent cx="2311200" cy="244800"/>
          <wp:effectExtent l="0" t="0" r="635" b="0"/>
          <wp:wrapNone/>
          <wp:docPr id="30" name="Picture 3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6BE4" w14:textId="77777777" w:rsidR="00ED09ED" w:rsidRDefault="00ED09ED" w:rsidP="001A70AA">
      <w:pPr>
        <w:spacing w:after="0" w:line="240" w:lineRule="auto"/>
      </w:pPr>
      <w:r>
        <w:separator/>
      </w:r>
    </w:p>
  </w:footnote>
  <w:footnote w:type="continuationSeparator" w:id="0">
    <w:p w14:paraId="24213BBC" w14:textId="77777777" w:rsidR="00ED09ED" w:rsidRDefault="00ED09ED" w:rsidP="001A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330B" w14:textId="0F9311A9" w:rsidR="00F57965" w:rsidRDefault="00F57965">
    <w:pPr>
      <w:pStyle w:val="Header"/>
    </w:pPr>
    <w:r w:rsidRPr="00741D7A">
      <w:rPr>
        <w:noProof/>
      </w:rPr>
      <w:drawing>
        <wp:anchor distT="0" distB="0" distL="114300" distR="114300" simplePos="0" relativeHeight="251660800" behindDoc="1" locked="1" layoutInCell="1" allowOverlap="1" wp14:anchorId="18194269" wp14:editId="1358B4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256405" cy="145034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6555" w14:textId="35736668" w:rsidR="00254F1D" w:rsidRDefault="00F57965">
    <w:pPr>
      <w:pStyle w:val="Header"/>
    </w:pPr>
    <w:r w:rsidRPr="00741D7A">
      <w:rPr>
        <w:noProof/>
      </w:rPr>
      <w:drawing>
        <wp:anchor distT="0" distB="0" distL="114300" distR="114300" simplePos="0" relativeHeight="251659776" behindDoc="1" locked="1" layoutInCell="1" allowOverlap="1" wp14:anchorId="272C650C" wp14:editId="53F9DFC5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4256405" cy="145034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F1D">
      <w:rPr>
        <w:noProof/>
      </w:rPr>
      <w:drawing>
        <wp:anchor distT="0" distB="0" distL="114300" distR="114300" simplePos="0" relativeHeight="251655680" behindDoc="0" locked="0" layoutInCell="1" allowOverlap="1" wp14:anchorId="16CE1AAB" wp14:editId="7BE1E0A5">
          <wp:simplePos x="0" y="0"/>
          <wp:positionH relativeFrom="column">
            <wp:posOffset>5029200</wp:posOffset>
          </wp:positionH>
          <wp:positionV relativeFrom="paragraph">
            <wp:posOffset>373380</wp:posOffset>
          </wp:positionV>
          <wp:extent cx="1085850" cy="559036"/>
          <wp:effectExtent l="0" t="0" r="0" b="0"/>
          <wp:wrapNone/>
          <wp:docPr id="29" name="Picture 29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574" cy="560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7" type="#_x0000_t75" style="width:467.55pt;height:467.55pt" o:bullet="t">
        <v:imagedata r:id="rId1" o:title="Check_mark"/>
      </v:shape>
    </w:pict>
  </w:numPicBullet>
  <w:numPicBullet w:numPicBulletId="1">
    <w:pict>
      <v:shape id="_x0000_i1458" type="#_x0000_t75" style="width:438.55pt;height:479.7pt" o:bullet="t">
        <v:imagedata r:id="rId2" o:title="check-304167_640[1]"/>
      </v:shape>
    </w:pict>
  </w:numPicBullet>
  <w:abstractNum w:abstractNumId="0" w15:restartNumberingAfterBreak="0">
    <w:nsid w:val="01F42773"/>
    <w:multiLevelType w:val="hybridMultilevel"/>
    <w:tmpl w:val="9522AD48"/>
    <w:lvl w:ilvl="0" w:tplc="4EAC6B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3964"/>
    <w:multiLevelType w:val="hybridMultilevel"/>
    <w:tmpl w:val="C95ED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63478"/>
    <w:multiLevelType w:val="hybridMultilevel"/>
    <w:tmpl w:val="180867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43A00"/>
    <w:multiLevelType w:val="hybridMultilevel"/>
    <w:tmpl w:val="BC30ED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23AE4"/>
    <w:multiLevelType w:val="hybridMultilevel"/>
    <w:tmpl w:val="FA94A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D75C7B"/>
    <w:multiLevelType w:val="hybridMultilevel"/>
    <w:tmpl w:val="6CD48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E1596"/>
    <w:multiLevelType w:val="hybridMultilevel"/>
    <w:tmpl w:val="B438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E74BC"/>
    <w:multiLevelType w:val="hybridMultilevel"/>
    <w:tmpl w:val="59F0B1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F486A"/>
    <w:multiLevelType w:val="hybridMultilevel"/>
    <w:tmpl w:val="FD3A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72D"/>
    <w:rsid w:val="000C72A7"/>
    <w:rsid w:val="000F2351"/>
    <w:rsid w:val="00100F12"/>
    <w:rsid w:val="001213D0"/>
    <w:rsid w:val="00122DB1"/>
    <w:rsid w:val="001A3FD7"/>
    <w:rsid w:val="001A70AA"/>
    <w:rsid w:val="001D1236"/>
    <w:rsid w:val="00207CE0"/>
    <w:rsid w:val="00234B20"/>
    <w:rsid w:val="00254F1D"/>
    <w:rsid w:val="002A0147"/>
    <w:rsid w:val="002A7A87"/>
    <w:rsid w:val="00333C7D"/>
    <w:rsid w:val="003364B7"/>
    <w:rsid w:val="00340187"/>
    <w:rsid w:val="003410CA"/>
    <w:rsid w:val="00351777"/>
    <w:rsid w:val="00373549"/>
    <w:rsid w:val="004263F7"/>
    <w:rsid w:val="004332EB"/>
    <w:rsid w:val="00455D7E"/>
    <w:rsid w:val="00480751"/>
    <w:rsid w:val="004D2045"/>
    <w:rsid w:val="005405D0"/>
    <w:rsid w:val="00541DE0"/>
    <w:rsid w:val="00547358"/>
    <w:rsid w:val="0057672D"/>
    <w:rsid w:val="005B7542"/>
    <w:rsid w:val="005B7EE0"/>
    <w:rsid w:val="0065323C"/>
    <w:rsid w:val="00656192"/>
    <w:rsid w:val="00661E41"/>
    <w:rsid w:val="006B1023"/>
    <w:rsid w:val="006C2F32"/>
    <w:rsid w:val="006C7126"/>
    <w:rsid w:val="007653B9"/>
    <w:rsid w:val="007C1BA9"/>
    <w:rsid w:val="007C745E"/>
    <w:rsid w:val="007D369B"/>
    <w:rsid w:val="00832638"/>
    <w:rsid w:val="00835021"/>
    <w:rsid w:val="008C4ED9"/>
    <w:rsid w:val="008D6DC0"/>
    <w:rsid w:val="008E12B6"/>
    <w:rsid w:val="009331AA"/>
    <w:rsid w:val="00A05C51"/>
    <w:rsid w:val="00A86EF1"/>
    <w:rsid w:val="00A87CF3"/>
    <w:rsid w:val="00AB775D"/>
    <w:rsid w:val="00AE1934"/>
    <w:rsid w:val="00B3108E"/>
    <w:rsid w:val="00B36141"/>
    <w:rsid w:val="00B4098C"/>
    <w:rsid w:val="00B8559D"/>
    <w:rsid w:val="00C66FEF"/>
    <w:rsid w:val="00CB4467"/>
    <w:rsid w:val="00CD5F1C"/>
    <w:rsid w:val="00D01757"/>
    <w:rsid w:val="00D80D4F"/>
    <w:rsid w:val="00D83C7B"/>
    <w:rsid w:val="00D97677"/>
    <w:rsid w:val="00ED09ED"/>
    <w:rsid w:val="00ED6E15"/>
    <w:rsid w:val="00EF4AAF"/>
    <w:rsid w:val="00F0015C"/>
    <w:rsid w:val="00F24DE2"/>
    <w:rsid w:val="00F57965"/>
    <w:rsid w:val="00F76791"/>
    <w:rsid w:val="00FA4A8D"/>
    <w:rsid w:val="00FC34E0"/>
    <w:rsid w:val="00FF09C1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CF99C"/>
  <w15:docId w15:val="{629A9BA9-3CEF-43CF-B108-1333C68E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AA"/>
  </w:style>
  <w:style w:type="paragraph" w:styleId="Footer">
    <w:name w:val="footer"/>
    <w:basedOn w:val="Normal"/>
    <w:link w:val="FooterChar"/>
    <w:unhideWhenUsed/>
    <w:rsid w:val="001A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70AA"/>
  </w:style>
  <w:style w:type="table" w:styleId="TableGrid">
    <w:name w:val="Table Grid"/>
    <w:basedOn w:val="TableNormal"/>
    <w:uiPriority w:val="59"/>
    <w:rsid w:val="00F7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EFFD-BD14-4F39-BB71-06E2C2B8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cassonm1</dc:creator>
  <cp:lastModifiedBy>HOOK, Rachel (BLACKPOOL TEACHING HOSPITALS NHS FOUNDATION TRUST)</cp:lastModifiedBy>
  <cp:revision>5</cp:revision>
  <cp:lastPrinted>2019-10-23T08:41:00Z</cp:lastPrinted>
  <dcterms:created xsi:type="dcterms:W3CDTF">2019-10-29T15:41:00Z</dcterms:created>
  <dcterms:modified xsi:type="dcterms:W3CDTF">2022-08-11T12:29:00Z</dcterms:modified>
</cp:coreProperties>
</file>